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2"/>
        <w:gridCol w:w="427"/>
        <w:gridCol w:w="828"/>
        <w:gridCol w:w="1478"/>
        <w:gridCol w:w="1106"/>
        <w:gridCol w:w="1232"/>
        <w:gridCol w:w="541"/>
        <w:gridCol w:w="819"/>
        <w:gridCol w:w="754"/>
        <w:gridCol w:w="1115"/>
      </w:tblGrid>
      <w:tr w:rsidR="00767A1A" w:rsidRPr="006402D0" w:rsidTr="003E40F8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402D0">
              <w:rPr>
                <w:rFonts w:ascii="宋体" w:hAnsi="宋体" w:cs="宋体" w:hint="eastAsia"/>
                <w:kern w:val="0"/>
                <w:sz w:val="28"/>
                <w:szCs w:val="28"/>
              </w:rPr>
              <w:t>铁路国际客运收入清算函件申报明细表</w:t>
            </w:r>
          </w:p>
        </w:tc>
      </w:tr>
      <w:tr w:rsidR="00767A1A" w:rsidRPr="006402D0" w:rsidTr="003E40F8">
        <w:trPr>
          <w:trHeight w:val="36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企业名称：（公章）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7A1A" w:rsidRPr="006402D0" w:rsidTr="003E40F8">
        <w:trPr>
          <w:trHeight w:val="33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纳税人识别号：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所属期：          年        季度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单位：元</w:t>
            </w:r>
          </w:p>
        </w:tc>
      </w:tr>
      <w:tr w:rsidR="00767A1A" w:rsidRPr="006402D0" w:rsidTr="003E40F8">
        <w:trPr>
          <w:trHeight w:val="36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清算函件类别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清算函件编号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清算函件出具日期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收付款国家（地区）名称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清算金额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767A1A" w:rsidRPr="006402D0" w:rsidTr="003E40F8">
        <w:trPr>
          <w:trHeight w:val="39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币种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原币金额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折合人民币金额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2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85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</w:tr>
      <w:tr w:rsidR="00767A1A" w:rsidRPr="006402D0" w:rsidTr="003E40F8">
        <w:trPr>
          <w:trHeight w:val="6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兹声明以上申报无讹并愿意承担一切法律责任。</w:t>
            </w:r>
          </w:p>
        </w:tc>
      </w:tr>
      <w:tr w:rsidR="00767A1A" w:rsidRPr="006402D0" w:rsidTr="003E40F8">
        <w:trPr>
          <w:trHeight w:val="24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40"/>
        </w:trPr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企业负责人：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7A1A" w:rsidRPr="006402D0" w:rsidTr="003E40F8">
        <w:trPr>
          <w:trHeight w:val="240"/>
        </w:trPr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A1A" w:rsidRPr="006402D0" w:rsidRDefault="00767A1A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           年        月         日</w:t>
            </w:r>
          </w:p>
        </w:tc>
      </w:tr>
    </w:tbl>
    <w:p w:rsidR="00767A1A" w:rsidRPr="006402D0" w:rsidRDefault="00767A1A" w:rsidP="00767A1A">
      <w:pPr>
        <w:ind w:firstLineChars="200" w:firstLine="420"/>
        <w:rPr>
          <w:rFonts w:ascii="Arial" w:hAnsi="Arial" w:cs="Arial"/>
          <w:szCs w:val="24"/>
        </w:rPr>
      </w:pPr>
    </w:p>
    <w:p w:rsidR="00767A1A" w:rsidRPr="006402D0" w:rsidRDefault="00767A1A" w:rsidP="00767A1A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767A1A" w:rsidRPr="006402D0" w:rsidRDefault="00767A1A" w:rsidP="00767A1A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p w:rsidR="00186291" w:rsidRDefault="00186291" w:rsidP="00767A1A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FB" w:rsidRDefault="005A5FFB" w:rsidP="00767A1A">
      <w:r>
        <w:separator/>
      </w:r>
    </w:p>
  </w:endnote>
  <w:endnote w:type="continuationSeparator" w:id="0">
    <w:p w:rsidR="005A5FFB" w:rsidRDefault="005A5FFB" w:rsidP="007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FB" w:rsidRDefault="005A5FFB" w:rsidP="00767A1A">
      <w:r>
        <w:separator/>
      </w:r>
    </w:p>
  </w:footnote>
  <w:footnote w:type="continuationSeparator" w:id="0">
    <w:p w:rsidR="005A5FFB" w:rsidRDefault="005A5FFB" w:rsidP="00767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A1A"/>
    <w:rsid w:val="00186291"/>
    <w:rsid w:val="005A5FFB"/>
    <w:rsid w:val="0076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2016-07-28T07:02:00Z</dcterms:created>
  <dcterms:modified xsi:type="dcterms:W3CDTF">2016-07-28T07:02:00Z</dcterms:modified>
</cp:coreProperties>
</file>