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76"/>
        <w:gridCol w:w="1060"/>
        <w:gridCol w:w="830"/>
        <w:gridCol w:w="1061"/>
        <w:gridCol w:w="577"/>
        <w:gridCol w:w="577"/>
        <w:gridCol w:w="831"/>
        <w:gridCol w:w="937"/>
        <w:gridCol w:w="717"/>
        <w:gridCol w:w="717"/>
        <w:gridCol w:w="717"/>
        <w:gridCol w:w="937"/>
        <w:gridCol w:w="831"/>
        <w:gridCol w:w="1061"/>
        <w:gridCol w:w="1517"/>
        <w:gridCol w:w="831"/>
        <w:gridCol w:w="397"/>
      </w:tblGrid>
      <w:tr w:rsidR="00400A91" w:rsidRPr="006402D0" w:rsidTr="00A0057A">
        <w:trPr>
          <w:trHeight w:val="43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  <w:r w:rsidRPr="006402D0"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出口货物不能收汇申报表</w:t>
            </w: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纳税人名称：（公章）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海关企业代码：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纳税人识别号：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所属期：    年   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单位：元</w:t>
            </w: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A91" w:rsidRPr="006402D0" w:rsidTr="00A0057A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出口货物报关单号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出口发票号码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记出口销售账日期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出口货物销售额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出口货物收汇情况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不能收汇原因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提供证明材料种类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合同约定全部收汇最终日期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出口合同号码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400A91" w:rsidRPr="006402D0" w:rsidTr="00A0057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币种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折人民币金额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币种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已收汇金额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未收汇金额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未收汇比例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原因代码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原因具体说明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出口企业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主管税务机关</w:t>
            </w: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兹声明以上申报无讹并愿意承担一切法律责任。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财务负责人：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负核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lastRenderedPageBreak/>
              <w:t>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lastRenderedPageBreak/>
              <w:t>法定代表人（负责人）：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（公章）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负责人：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A91" w:rsidRPr="006402D0" w:rsidTr="00A0057A">
        <w:trPr>
          <w:trHeight w:val="285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        年            月        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 年            月        日</w:t>
            </w:r>
          </w:p>
        </w:tc>
      </w:tr>
      <w:tr w:rsidR="00400A91" w:rsidRPr="006402D0" w:rsidTr="00A0057A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1.第11栏不能收汇原因的“原因代码”栏，应根据不能收汇原因，按照本公告附件3填写。</w:t>
            </w:r>
          </w:p>
        </w:tc>
      </w:tr>
      <w:tr w:rsidR="00400A91" w:rsidRPr="006402D0" w:rsidTr="00A0057A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A91" w:rsidRPr="006402D0" w:rsidRDefault="00400A91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2.出口合同约定全部收汇最终日期在退（免）税申报截止之日以后的，即不能收汇原因代码为“</w:t>
            </w:r>
            <w:smartTag w:uri="urn:schemas-microsoft-com:office:smarttags" w:element="chmetcnv">
              <w:smartTagPr>
                <w:attr w:name="UnitName" w:val="”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402D0">
                <w:rPr>
                  <w:rFonts w:ascii="宋体" w:hAnsi="宋体" w:cs="宋体" w:hint="eastAsia"/>
                  <w:kern w:val="0"/>
                  <w:szCs w:val="21"/>
                </w:rPr>
                <w:t>08”</w:t>
              </w:r>
            </w:smartTag>
            <w:r w:rsidRPr="006402D0">
              <w:rPr>
                <w:rFonts w:ascii="宋体" w:hAnsi="宋体" w:cs="宋体" w:hint="eastAsia"/>
                <w:kern w:val="0"/>
                <w:szCs w:val="21"/>
              </w:rPr>
              <w:t>的，应填写第14栏“合同约定全部收汇最终日期”。</w:t>
            </w:r>
          </w:p>
        </w:tc>
      </w:tr>
    </w:tbl>
    <w:p w:rsidR="00400A91" w:rsidRPr="006402D0" w:rsidRDefault="00400A91" w:rsidP="00400A91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6402D0">
        <w:rPr>
          <w:rFonts w:ascii="Arial" w:hAnsi="Arial" w:cs="Arial" w:hint="eastAsia"/>
          <w:b/>
          <w:szCs w:val="24"/>
        </w:rPr>
        <w:t>四、表单说明</w:t>
      </w:r>
    </w:p>
    <w:p w:rsidR="00400A91" w:rsidRPr="009D09FD" w:rsidRDefault="00400A91" w:rsidP="00400A9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9D09FD">
        <w:rPr>
          <w:rFonts w:ascii="宋体" w:hAnsi="宋体" w:cs="宋体" w:hint="eastAsia"/>
          <w:kern w:val="0"/>
          <w:szCs w:val="21"/>
        </w:rPr>
        <w:t>无。</w:t>
      </w:r>
    </w:p>
    <w:p w:rsidR="000D11CA" w:rsidRPr="00400A91" w:rsidRDefault="000D11CA" w:rsidP="00400A91"/>
    <w:sectPr w:rsidR="000D11CA" w:rsidRPr="00400A91" w:rsidSect="005D33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A0" w:rsidRDefault="00D060A0" w:rsidP="00F27195">
      <w:r>
        <w:separator/>
      </w:r>
    </w:p>
  </w:endnote>
  <w:endnote w:type="continuationSeparator" w:id="0">
    <w:p w:rsidR="00D060A0" w:rsidRDefault="00D060A0" w:rsidP="00F2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A0" w:rsidRDefault="00D060A0" w:rsidP="00F27195">
      <w:r>
        <w:separator/>
      </w:r>
    </w:p>
  </w:footnote>
  <w:footnote w:type="continuationSeparator" w:id="0">
    <w:p w:rsidR="00D060A0" w:rsidRDefault="00D060A0" w:rsidP="00F27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195"/>
    <w:rsid w:val="00021475"/>
    <w:rsid w:val="0003726E"/>
    <w:rsid w:val="00074FDC"/>
    <w:rsid w:val="000D11CA"/>
    <w:rsid w:val="00175D3E"/>
    <w:rsid w:val="00255178"/>
    <w:rsid w:val="002B3D05"/>
    <w:rsid w:val="00314C4E"/>
    <w:rsid w:val="00400A91"/>
    <w:rsid w:val="0057569E"/>
    <w:rsid w:val="005D33D4"/>
    <w:rsid w:val="007B7E55"/>
    <w:rsid w:val="008928A2"/>
    <w:rsid w:val="00A53450"/>
    <w:rsid w:val="00AB0761"/>
    <w:rsid w:val="00B42CEE"/>
    <w:rsid w:val="00BC4F7B"/>
    <w:rsid w:val="00D060A0"/>
    <w:rsid w:val="00F27195"/>
    <w:rsid w:val="00F52441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1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195"/>
    <w:rPr>
      <w:sz w:val="18"/>
      <w:szCs w:val="18"/>
    </w:rPr>
  </w:style>
  <w:style w:type="paragraph" w:customStyle="1" w:styleId="a5">
    <w:name w:val="需求正文"/>
    <w:basedOn w:val="a"/>
    <w:link w:val="Char1"/>
    <w:rsid w:val="00F27195"/>
    <w:pPr>
      <w:ind w:firstLineChars="200" w:firstLine="420"/>
    </w:pPr>
    <w:rPr>
      <w:rFonts w:ascii="Arial" w:hAnsi="Arial"/>
      <w:szCs w:val="24"/>
    </w:rPr>
  </w:style>
  <w:style w:type="paragraph" w:customStyle="1" w:styleId="a6">
    <w:name w:val="一级标题"/>
    <w:basedOn w:val="a"/>
    <w:rsid w:val="00F27195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F27195"/>
    <w:rPr>
      <w:rFonts w:ascii="Arial" w:eastAsia="宋体" w:hAnsi="Arial" w:cs="Times New Roman"/>
      <w:szCs w:val="24"/>
    </w:rPr>
  </w:style>
  <w:style w:type="paragraph" w:customStyle="1" w:styleId="a7">
    <w:name w:val="a"/>
    <w:basedOn w:val="a"/>
    <w:rsid w:val="00175D3E"/>
    <w:pPr>
      <w:widowControl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a00">
    <w:name w:val="a0"/>
    <w:basedOn w:val="a"/>
    <w:rsid w:val="00175D3E"/>
    <w:pPr>
      <w:widowControl/>
      <w:spacing w:line="360" w:lineRule="auto"/>
      <w:jc w:val="center"/>
    </w:pPr>
    <w:rPr>
      <w:rFonts w:ascii="Arial" w:hAnsi="Arial" w:cs="Arial"/>
      <w:b/>
      <w:bCs/>
      <w:kern w:val="0"/>
      <w:sz w:val="30"/>
      <w:szCs w:val="30"/>
    </w:rPr>
  </w:style>
  <w:style w:type="paragraph" w:customStyle="1" w:styleId="a10">
    <w:name w:val="a1"/>
    <w:basedOn w:val="a"/>
    <w:uiPriority w:val="99"/>
    <w:rsid w:val="00175D3E"/>
    <w:pPr>
      <w:widowControl/>
      <w:spacing w:line="360" w:lineRule="auto"/>
      <w:jc w:val="center"/>
    </w:pPr>
    <w:rPr>
      <w:rFonts w:ascii="Arial" w:hAnsi="Arial" w:cs="Arial"/>
      <w:b/>
      <w:bCs/>
      <w:kern w:val="0"/>
      <w:sz w:val="30"/>
      <w:szCs w:val="30"/>
    </w:rPr>
  </w:style>
  <w:style w:type="character" w:customStyle="1" w:styleId="char2">
    <w:name w:val="char"/>
    <w:rsid w:val="00175D3E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8</cp:revision>
  <dcterms:created xsi:type="dcterms:W3CDTF">2016-08-03T01:43:00Z</dcterms:created>
  <dcterms:modified xsi:type="dcterms:W3CDTF">2016-08-11T03:36:00Z</dcterms:modified>
</cp:coreProperties>
</file>