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E9" w:rsidRDefault="005445E9" w:rsidP="005445E9">
      <w:pPr>
        <w:jc w:val="center"/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发 票 领 用 簿</w:t>
      </w:r>
    </w:p>
    <w:p w:rsidR="005445E9" w:rsidRDefault="005445E9" w:rsidP="005445E9">
      <w:pPr>
        <w:jc w:val="center"/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国家税务总局监制</w:t>
      </w:r>
    </w:p>
    <w:p w:rsidR="005445E9" w:rsidRDefault="005445E9" w:rsidP="005445E9">
      <w:r>
        <w:rPr>
          <w:rFonts w:ascii="宋体" w:hAnsi="宋体" w:hint="eastAsia"/>
        </w:rPr>
        <w:t> 使  用  说  明</w:t>
      </w:r>
    </w:p>
    <w:p w:rsidR="005445E9" w:rsidRDefault="005445E9" w:rsidP="005445E9">
      <w:pPr>
        <w:ind w:firstLine="420"/>
      </w:pPr>
      <w:r>
        <w:rPr>
          <w:rFonts w:ascii="宋体" w:hAnsi="宋体" w:hint="eastAsia"/>
        </w:rPr>
        <w:t>1.本“ 领用簿”为纳税人向税务机关办理领用发票手续的凭证。</w:t>
      </w:r>
    </w:p>
    <w:p w:rsidR="005445E9" w:rsidRDefault="005445E9" w:rsidP="005445E9">
      <w:pPr>
        <w:ind w:firstLine="420"/>
      </w:pPr>
      <w:r>
        <w:rPr>
          <w:rFonts w:ascii="宋体" w:hAnsi="宋体" w:hint="eastAsia"/>
        </w:rPr>
        <w:t>2.核准使用发票情况、发票领用、缴销、挂失等记录均由税务机关填写。</w:t>
      </w:r>
    </w:p>
    <w:p w:rsidR="005445E9" w:rsidRDefault="005445E9" w:rsidP="005445E9">
      <w:pPr>
        <w:ind w:firstLine="420"/>
      </w:pPr>
      <w:r>
        <w:rPr>
          <w:rFonts w:ascii="宋体" w:hAnsi="宋体" w:hint="eastAsia"/>
        </w:rPr>
        <w:t>3.纳税人发生变更税务登记机关、变更领用发票种类及注销税务登记的，应到税务机关办理发票领用簿的换发、注销手续。</w:t>
      </w:r>
    </w:p>
    <w:p w:rsidR="005445E9" w:rsidRDefault="005445E9" w:rsidP="005445E9">
      <w:pPr>
        <w:ind w:firstLine="420"/>
      </w:pPr>
      <w:r>
        <w:rPr>
          <w:rFonts w:ascii="宋体" w:hAnsi="宋体" w:hint="eastAsia"/>
        </w:rPr>
        <w:t>4.纳税人发生停业、复业时，应到税务机关办理发票领用簿的封存、启用手续。</w:t>
      </w:r>
    </w:p>
    <w:p w:rsidR="005445E9" w:rsidRDefault="005445E9" w:rsidP="005445E9">
      <w:pPr>
        <w:ind w:firstLine="420"/>
      </w:pPr>
      <w:r>
        <w:rPr>
          <w:rFonts w:ascii="宋体" w:hAnsi="宋体" w:hint="eastAsia"/>
        </w:rPr>
        <w:t>5.发票领用簿要妥善保管，不得转借、涂改。如有丢失，立即报告税务机关，申请挂失后补发。</w:t>
      </w:r>
    </w:p>
    <w:p w:rsidR="005445E9" w:rsidRDefault="005445E9" w:rsidP="005445E9">
      <w:pPr>
        <w:ind w:firstLine="420"/>
      </w:pPr>
      <w:r>
        <w:rPr>
          <w:rFonts w:ascii="宋体" w:hAnsi="宋体" w:hint="eastAsia"/>
        </w:rPr>
        <w:t>6. 纳税人领用的发票，只准在税务机关核准的范围内使用，不得跨地区或跨行业使用、不得转借、虚开发票；未经税务机关批准，不准拆本使用发票。</w:t>
      </w:r>
    </w:p>
    <w:p w:rsidR="005445E9" w:rsidRDefault="005445E9" w:rsidP="005445E9">
      <w:pPr>
        <w:ind w:firstLine="420"/>
      </w:pPr>
      <w:r>
        <w:rPr>
          <w:rFonts w:ascii="宋体" w:hAnsi="宋体" w:hint="eastAsia"/>
        </w:rPr>
        <w:t>7.纳税人发生发票丢失、被盗的，应于丢失、被盗当日书面报告税务机关。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805"/>
        <w:gridCol w:w="1757"/>
        <w:gridCol w:w="939"/>
        <w:gridCol w:w="753"/>
        <w:gridCol w:w="194"/>
        <w:gridCol w:w="939"/>
        <w:gridCol w:w="941"/>
        <w:gridCol w:w="1391"/>
        <w:gridCol w:w="803"/>
      </w:tblGrid>
      <w:tr w:rsidR="005445E9" w:rsidTr="007A5176">
        <w:trPr>
          <w:cantSplit/>
          <w:trHeight w:val="615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纳税人识别号：</w:t>
            </w:r>
          </w:p>
          <w:p w:rsidR="005445E9" w:rsidRDefault="005445E9" w:rsidP="007A5176">
            <w:r>
              <w:rPr>
                <w:rFonts w:ascii="宋体" w:hAnsi="宋体" w:hint="eastAsia"/>
                <w:color w:val="000000"/>
              </w:rPr>
              <w:t>发票领用簿号码：</w:t>
            </w:r>
          </w:p>
          <w:p w:rsidR="005445E9" w:rsidRDefault="005445E9" w:rsidP="007A5176">
            <w:pPr>
              <w:jc w:val="left"/>
            </w:pPr>
            <w:r>
              <w:rPr>
                <w:rFonts w:ascii="宋体" w:hAnsi="宋体" w:hint="eastAsia"/>
                <w:color w:val="000000"/>
              </w:rPr>
              <w:t>纳税人名称：              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   纳税人（签章）</w:t>
            </w:r>
          </w:p>
          <w:p w:rsidR="005445E9" w:rsidRDefault="005445E9" w:rsidP="007A5176">
            <w:r>
              <w:rPr>
                <w:rFonts w:ascii="宋体" w:hAnsi="宋体" w:hint="eastAsia"/>
                <w:color w:val="000000"/>
              </w:rPr>
              <w:t xml:space="preserve">法定代表人（负责人）：            </w:t>
            </w:r>
          </w:p>
          <w:p w:rsidR="005445E9" w:rsidRDefault="005445E9" w:rsidP="007A5176">
            <w:r>
              <w:rPr>
                <w:rFonts w:ascii="宋体" w:hAnsi="宋体" w:hint="eastAsia"/>
                <w:color w:val="000000"/>
              </w:rPr>
              <w:t>发票管理人：</w:t>
            </w:r>
          </w:p>
          <w:p w:rsidR="005445E9" w:rsidRDefault="005445E9" w:rsidP="007A5176">
            <w:r>
              <w:rPr>
                <w:rFonts w:ascii="宋体" w:hAnsi="宋体" w:hint="eastAsia"/>
                <w:color w:val="000000"/>
              </w:rPr>
              <w:t> </w:t>
            </w:r>
          </w:p>
          <w:p w:rsidR="005445E9" w:rsidRDefault="005445E9" w:rsidP="007A5176">
            <w:pPr>
              <w:ind w:firstLine="6356"/>
              <w:jc w:val="center"/>
            </w:pPr>
            <w:r>
              <w:rPr>
                <w:rFonts w:ascii="宋体" w:hAnsi="宋体" w:hint="eastAsia"/>
                <w:color w:val="000000"/>
              </w:rPr>
              <w:t>税务机关（签章）</w:t>
            </w:r>
          </w:p>
          <w:p w:rsidR="005445E9" w:rsidRDefault="005445E9" w:rsidP="007A5176">
            <w:pPr>
              <w:ind w:firstLine="546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年    月    日</w:t>
            </w:r>
          </w:p>
        </w:tc>
      </w:tr>
      <w:tr w:rsidR="005445E9" w:rsidTr="007A5176">
        <w:trPr>
          <w:cantSplit/>
          <w:trHeight w:val="225"/>
        </w:trPr>
        <w:tc>
          <w:tcPr>
            <w:tcW w:w="47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br w:type="page"/>
            </w:r>
            <w:r>
              <w:rPr>
                <w:rFonts w:ascii="宋体" w:hAnsi="宋体" w:hint="eastAsia"/>
                <w:color w:val="000000"/>
              </w:rPr>
              <w:t>核</w:t>
            </w:r>
          </w:p>
          <w:p w:rsidR="005445E9" w:rsidRDefault="005445E9" w:rsidP="007A5176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准</w:t>
            </w:r>
          </w:p>
          <w:p w:rsidR="005445E9" w:rsidRDefault="005445E9" w:rsidP="007A5176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使</w:t>
            </w:r>
          </w:p>
          <w:p w:rsidR="005445E9" w:rsidRDefault="005445E9" w:rsidP="007A5176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用</w:t>
            </w:r>
          </w:p>
          <w:p w:rsidR="005445E9" w:rsidRDefault="005445E9" w:rsidP="007A5176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发</w:t>
            </w:r>
          </w:p>
          <w:p w:rsidR="005445E9" w:rsidRDefault="005445E9" w:rsidP="007A5176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票</w:t>
            </w:r>
          </w:p>
          <w:p w:rsidR="005445E9" w:rsidRDefault="005445E9" w:rsidP="007A5176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情</w:t>
            </w:r>
          </w:p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况</w:t>
            </w:r>
          </w:p>
        </w:tc>
        <w:tc>
          <w:tcPr>
            <w:tcW w:w="103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发票</w:t>
            </w:r>
          </w:p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种类</w:t>
            </w:r>
          </w:p>
        </w:tc>
        <w:tc>
          <w:tcPr>
            <w:tcW w:w="55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发票</w:t>
            </w:r>
          </w:p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代码</w:t>
            </w:r>
          </w:p>
        </w:tc>
        <w:tc>
          <w:tcPr>
            <w:tcW w:w="556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发票名称</w:t>
            </w:r>
          </w:p>
        </w:tc>
        <w:tc>
          <w:tcPr>
            <w:tcW w:w="55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单位</w:t>
            </w:r>
          </w:p>
        </w:tc>
        <w:tc>
          <w:tcPr>
            <w:tcW w:w="136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限领数量</w:t>
            </w:r>
          </w:p>
        </w:tc>
        <w:tc>
          <w:tcPr>
            <w:tcW w:w="4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备注</w:t>
            </w:r>
          </w:p>
        </w:tc>
      </w:tr>
      <w:tr w:rsidR="005445E9" w:rsidTr="007A5176">
        <w:trPr>
          <w:cantSplit/>
          <w:trHeight w:val="300"/>
        </w:trPr>
        <w:tc>
          <w:tcPr>
            <w:tcW w:w="472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1031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551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556" w:type="pct"/>
            <w:gridSpan w:val="2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551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136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每次限领 / 每月限领</w:t>
            </w:r>
          </w:p>
        </w:tc>
        <w:tc>
          <w:tcPr>
            <w:tcW w:w="471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</w:tr>
      <w:tr w:rsidR="005445E9" w:rsidTr="007A5176">
        <w:trPr>
          <w:cantSplit/>
          <w:trHeight w:val="397"/>
        </w:trPr>
        <w:tc>
          <w:tcPr>
            <w:tcW w:w="472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1031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551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556" w:type="pct"/>
            <w:gridSpan w:val="2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551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5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数量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票面金额</w:t>
            </w:r>
          </w:p>
        </w:tc>
        <w:tc>
          <w:tcPr>
            <w:tcW w:w="4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</w:tr>
      <w:tr w:rsidR="005445E9" w:rsidTr="007A5176">
        <w:trPr>
          <w:cantSplit/>
          <w:trHeight w:val="397"/>
        </w:trPr>
        <w:tc>
          <w:tcPr>
            <w:tcW w:w="472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10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471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</w:tr>
      <w:tr w:rsidR="005445E9" w:rsidTr="007A5176">
        <w:trPr>
          <w:cantSplit/>
          <w:trHeight w:val="397"/>
        </w:trPr>
        <w:tc>
          <w:tcPr>
            <w:tcW w:w="472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10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471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</w:tr>
      <w:tr w:rsidR="005445E9" w:rsidTr="007A5176">
        <w:trPr>
          <w:cantSplit/>
          <w:trHeight w:val="397"/>
        </w:trPr>
        <w:tc>
          <w:tcPr>
            <w:tcW w:w="472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10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471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</w:tr>
      <w:tr w:rsidR="005445E9" w:rsidTr="007A5176">
        <w:trPr>
          <w:cantSplit/>
          <w:trHeight w:val="397"/>
        </w:trPr>
        <w:tc>
          <w:tcPr>
            <w:tcW w:w="472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10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471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</w:tr>
      <w:tr w:rsidR="005445E9" w:rsidTr="007A5176">
        <w:trPr>
          <w:cantSplit/>
          <w:trHeight w:val="397"/>
        </w:trPr>
        <w:tc>
          <w:tcPr>
            <w:tcW w:w="472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10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471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</w:tr>
      <w:tr w:rsidR="005445E9" w:rsidTr="007A5176">
        <w:trPr>
          <w:cantSplit/>
          <w:trHeight w:val="397"/>
        </w:trPr>
        <w:tc>
          <w:tcPr>
            <w:tcW w:w="472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10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471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</w:tr>
      <w:tr w:rsidR="005445E9" w:rsidTr="007A5176">
        <w:trPr>
          <w:cantSplit/>
          <w:trHeight w:val="397"/>
        </w:trPr>
        <w:tc>
          <w:tcPr>
            <w:tcW w:w="472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10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471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</w:tr>
      <w:tr w:rsidR="005445E9" w:rsidTr="007A5176">
        <w:trPr>
          <w:cantSplit/>
          <w:trHeight w:val="397"/>
        </w:trPr>
        <w:tc>
          <w:tcPr>
            <w:tcW w:w="472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10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ind w:firstLine="618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ind w:firstLine="618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ind w:firstLine="618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ind w:firstLine="618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ind w:firstLine="618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ind w:firstLine="618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471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</w:tr>
      <w:tr w:rsidR="005445E9" w:rsidTr="007A5176">
        <w:trPr>
          <w:cantSplit/>
          <w:trHeight w:val="397"/>
        </w:trPr>
        <w:tc>
          <w:tcPr>
            <w:tcW w:w="472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202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领票方式：□ 批量供应 □ 验旧领新</w:t>
            </w:r>
          </w:p>
          <w:p w:rsidR="005445E9" w:rsidRDefault="005445E9" w:rsidP="007A5176">
            <w:pPr>
              <w:snapToGrid w:val="0"/>
              <w:ind w:left="96" w:hanging="96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         □ 交旧领新    □ 其他</w:t>
            </w:r>
          </w:p>
        </w:tc>
        <w:tc>
          <w:tcPr>
            <w:tcW w:w="2504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ind w:left="13" w:hanging="13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须提供发票担保的，是否已经提供担保人或交纳保证金：   □是    □否</w:t>
            </w:r>
          </w:p>
        </w:tc>
      </w:tr>
    </w:tbl>
    <w:p w:rsidR="005445E9" w:rsidRDefault="005445E9" w:rsidP="005445E9">
      <w:pPr>
        <w:jc w:val="center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5445E9" w:rsidRDefault="005445E9" w:rsidP="005445E9">
      <w:pPr>
        <w:jc w:val="center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5445E9" w:rsidRDefault="005445E9" w:rsidP="005445E9">
      <w:pPr>
        <w:jc w:val="center"/>
        <w:rPr>
          <w:szCs w:val="21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>发票领用记录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505"/>
        <w:gridCol w:w="510"/>
        <w:gridCol w:w="820"/>
        <w:gridCol w:w="1725"/>
        <w:gridCol w:w="608"/>
        <w:gridCol w:w="800"/>
        <w:gridCol w:w="760"/>
        <w:gridCol w:w="1498"/>
        <w:gridCol w:w="600"/>
        <w:gridCol w:w="598"/>
      </w:tblGrid>
      <w:tr w:rsidR="005445E9" w:rsidTr="007A5176">
        <w:trPr>
          <w:cantSplit/>
          <w:trHeight w:val="586"/>
          <w:jc w:val="center"/>
        </w:trPr>
        <w:tc>
          <w:tcPr>
            <w:tcW w:w="6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5E9" w:rsidRDefault="005445E9" w:rsidP="007A5176">
            <w:pPr>
              <w:jc w:val="righ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年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发票</w:t>
            </w:r>
          </w:p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代码</w:t>
            </w:r>
          </w:p>
        </w:tc>
        <w:tc>
          <w:tcPr>
            <w:tcW w:w="10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发票名称</w:t>
            </w:r>
          </w:p>
        </w:tc>
        <w:tc>
          <w:tcPr>
            <w:tcW w:w="3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单位</w:t>
            </w:r>
          </w:p>
        </w:tc>
        <w:tc>
          <w:tcPr>
            <w:tcW w:w="4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数量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字轨</w:t>
            </w:r>
          </w:p>
        </w:tc>
        <w:tc>
          <w:tcPr>
            <w:tcW w:w="88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ind w:left="12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起讫号码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ind w:left="12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售票人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ind w:left="12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领票人</w:t>
            </w:r>
          </w:p>
        </w:tc>
      </w:tr>
      <w:tr w:rsidR="005445E9" w:rsidTr="007A5176">
        <w:trPr>
          <w:cantSplit/>
          <w:trHeight w:val="320"/>
          <w:jc w:val="center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月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日</w:t>
            </w:r>
          </w:p>
        </w:tc>
        <w:tc>
          <w:tcPr>
            <w:tcW w:w="48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102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47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45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88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</w:tr>
      <w:tr w:rsidR="005445E9" w:rsidTr="007A5176">
        <w:trPr>
          <w:cantSplit/>
          <w:trHeight w:val="1583"/>
          <w:jc w:val="center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E9" w:rsidRDefault="005445E9" w:rsidP="007A5176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E9" w:rsidRDefault="005445E9" w:rsidP="007A5176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E9" w:rsidRDefault="005445E9" w:rsidP="007A5176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E9" w:rsidRDefault="005445E9" w:rsidP="007A5176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E9" w:rsidRDefault="005445E9" w:rsidP="007A5176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E9" w:rsidRDefault="005445E9" w:rsidP="007A5176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</w:tr>
    </w:tbl>
    <w:p w:rsidR="005445E9" w:rsidRDefault="005445E9" w:rsidP="005445E9">
      <w:pPr>
        <w:rPr>
          <w:rFonts w:ascii="宋体" w:hAnsi="宋体" w:hint="eastAsia"/>
          <w:color w:val="000000"/>
          <w:sz w:val="32"/>
          <w:szCs w:val="32"/>
        </w:rPr>
      </w:pPr>
    </w:p>
    <w:p w:rsidR="005445E9" w:rsidRDefault="005445E9" w:rsidP="005445E9">
      <w:pPr>
        <w:jc w:val="center"/>
        <w:rPr>
          <w:szCs w:val="21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发票缴销、挂失记录</w:t>
      </w:r>
    </w:p>
    <w:tbl>
      <w:tblPr>
        <w:tblW w:w="5058" w:type="pct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7"/>
        <w:gridCol w:w="475"/>
        <w:gridCol w:w="894"/>
        <w:gridCol w:w="1219"/>
        <w:gridCol w:w="711"/>
        <w:gridCol w:w="653"/>
        <w:gridCol w:w="481"/>
        <w:gridCol w:w="769"/>
        <w:gridCol w:w="765"/>
        <w:gridCol w:w="1461"/>
        <w:gridCol w:w="597"/>
      </w:tblGrid>
      <w:tr w:rsidR="005445E9" w:rsidTr="007A5176">
        <w:trPr>
          <w:cantSplit/>
          <w:trHeight w:val="586"/>
        </w:trPr>
        <w:tc>
          <w:tcPr>
            <w:tcW w:w="570" w:type="pct"/>
            <w:gridSpan w:val="2"/>
            <w:vAlign w:val="center"/>
          </w:tcPr>
          <w:p w:rsidR="005445E9" w:rsidRDefault="005445E9" w:rsidP="007A5176">
            <w:pPr>
              <w:jc w:val="righ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 年</w:t>
            </w:r>
          </w:p>
        </w:tc>
        <w:tc>
          <w:tcPr>
            <w:tcW w:w="52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发票</w:t>
            </w:r>
          </w:p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代码</w:t>
            </w:r>
          </w:p>
        </w:tc>
        <w:tc>
          <w:tcPr>
            <w:tcW w:w="71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发票名称</w:t>
            </w:r>
          </w:p>
        </w:tc>
        <w:tc>
          <w:tcPr>
            <w:tcW w:w="4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缴销</w:t>
            </w:r>
          </w:p>
        </w:tc>
        <w:tc>
          <w:tcPr>
            <w:tcW w:w="38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挂失</w:t>
            </w:r>
          </w:p>
        </w:tc>
        <w:tc>
          <w:tcPr>
            <w:tcW w:w="28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单位</w:t>
            </w:r>
          </w:p>
        </w:tc>
        <w:tc>
          <w:tcPr>
            <w:tcW w:w="45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数 量</w:t>
            </w:r>
          </w:p>
        </w:tc>
        <w:tc>
          <w:tcPr>
            <w:tcW w:w="4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字轨</w:t>
            </w:r>
          </w:p>
        </w:tc>
        <w:tc>
          <w:tcPr>
            <w:tcW w:w="85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起讫号码</w:t>
            </w:r>
          </w:p>
        </w:tc>
        <w:tc>
          <w:tcPr>
            <w:tcW w:w="3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ind w:left="12"/>
              <w:jc w:val="center"/>
              <w:rPr>
                <w:szCs w:val="21"/>
              </w:rPr>
            </w:pPr>
            <w:r>
              <w:rPr>
                <w:rFonts w:ascii="仿宋" w:hAnsi="仿宋"/>
                <w:color w:val="000000"/>
                <w:sz w:val="32"/>
                <w:szCs w:val="32"/>
              </w:rPr>
              <w:t>经办人</w:t>
            </w:r>
          </w:p>
        </w:tc>
      </w:tr>
      <w:tr w:rsidR="005445E9" w:rsidTr="007A5176">
        <w:trPr>
          <w:cantSplit/>
          <w:trHeight w:val="204"/>
        </w:trPr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月</w:t>
            </w:r>
          </w:p>
        </w:tc>
        <w:tc>
          <w:tcPr>
            <w:tcW w:w="2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日</w:t>
            </w:r>
          </w:p>
        </w:tc>
        <w:tc>
          <w:tcPr>
            <w:tcW w:w="525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715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417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383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282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451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449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857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  <w:tc>
          <w:tcPr>
            <w:tcW w:w="350" w:type="pct"/>
            <w:vMerge/>
            <w:vAlign w:val="center"/>
          </w:tcPr>
          <w:p w:rsidR="005445E9" w:rsidRDefault="005445E9" w:rsidP="007A5176">
            <w:pPr>
              <w:jc w:val="left"/>
              <w:rPr>
                <w:szCs w:val="21"/>
              </w:rPr>
            </w:pPr>
          </w:p>
        </w:tc>
      </w:tr>
      <w:tr w:rsidR="005445E9" w:rsidTr="005445E9">
        <w:trPr>
          <w:cantSplit/>
          <w:trHeight w:val="940"/>
        </w:trPr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E9" w:rsidRDefault="005445E9" w:rsidP="007A5176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E9" w:rsidRDefault="005445E9" w:rsidP="007A5176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E9" w:rsidRDefault="005445E9" w:rsidP="007A5176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7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4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4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E9" w:rsidRDefault="005445E9" w:rsidP="007A517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8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E9" w:rsidRDefault="005445E9" w:rsidP="007A5176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E9" w:rsidRDefault="005445E9" w:rsidP="007A5176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 </w:t>
            </w:r>
          </w:p>
        </w:tc>
      </w:tr>
      <w:tr w:rsidR="005445E9" w:rsidTr="007A5176">
        <w:trPr>
          <w:cantSplit/>
          <w:trHeight w:val="1694"/>
        </w:trPr>
        <w:tc>
          <w:tcPr>
            <w:tcW w:w="5000" w:type="pct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5E9" w:rsidRDefault="005445E9" w:rsidP="005445E9">
            <w:pPr>
              <w:rPr>
                <w:rFonts w:hint="eastAsia"/>
                <w:szCs w:val="21"/>
              </w:rPr>
            </w:pPr>
          </w:p>
          <w:p w:rsidR="005445E9" w:rsidRDefault="005445E9" w:rsidP="005445E9">
            <w:pPr>
              <w:rPr>
                <w:rFonts w:hint="eastAsia"/>
                <w:szCs w:val="21"/>
              </w:rPr>
            </w:pPr>
          </w:p>
          <w:p w:rsidR="005445E9" w:rsidRDefault="005445E9" w:rsidP="005445E9">
            <w:pPr>
              <w:rPr>
                <w:rFonts w:hint="eastAsia"/>
                <w:szCs w:val="21"/>
              </w:rPr>
            </w:pPr>
          </w:p>
          <w:p w:rsidR="005445E9" w:rsidRDefault="005445E9" w:rsidP="005445E9">
            <w:pPr>
              <w:rPr>
                <w:rFonts w:hint="eastAsia"/>
                <w:szCs w:val="21"/>
              </w:rPr>
            </w:pPr>
          </w:p>
          <w:p w:rsidR="005445E9" w:rsidRDefault="005445E9" w:rsidP="005445E9">
            <w:pPr>
              <w:rPr>
                <w:rFonts w:hint="eastAsia"/>
                <w:szCs w:val="21"/>
              </w:rPr>
            </w:pPr>
          </w:p>
          <w:p w:rsidR="005445E9" w:rsidRDefault="005445E9" w:rsidP="005445E9">
            <w:pPr>
              <w:rPr>
                <w:rFonts w:hint="eastAsia"/>
                <w:szCs w:val="21"/>
              </w:rPr>
            </w:pPr>
          </w:p>
          <w:p w:rsidR="005445E9" w:rsidRDefault="005445E9" w:rsidP="005445E9">
            <w:pPr>
              <w:rPr>
                <w:rFonts w:hint="eastAsia"/>
                <w:szCs w:val="21"/>
              </w:rPr>
            </w:pPr>
          </w:p>
          <w:p w:rsidR="005445E9" w:rsidRDefault="005445E9" w:rsidP="005445E9">
            <w:pPr>
              <w:rPr>
                <w:rFonts w:hint="eastAsia"/>
                <w:szCs w:val="21"/>
              </w:rPr>
            </w:pPr>
          </w:p>
        </w:tc>
      </w:tr>
    </w:tbl>
    <w:p w:rsidR="005445E9" w:rsidRDefault="005445E9" w:rsidP="005445E9">
      <w:pPr>
        <w:jc w:val="center"/>
        <w:rPr>
          <w:rFonts w:ascii="宋体" w:hAnsi="宋体" w:hint="eastAsia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br w:type="page"/>
      </w: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>发票违章记录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280"/>
      </w:tblGrid>
      <w:tr w:rsidR="005445E9" w:rsidTr="007A5176">
        <w:tblPrEx>
          <w:tblCellMar>
            <w:top w:w="0" w:type="dxa"/>
            <w:bottom w:w="0" w:type="dxa"/>
          </w:tblCellMar>
        </w:tblPrEx>
        <w:trPr>
          <w:trHeight w:val="2466"/>
        </w:trPr>
        <w:tc>
          <w:tcPr>
            <w:tcW w:w="8280" w:type="dxa"/>
          </w:tcPr>
          <w:p w:rsidR="005445E9" w:rsidRDefault="005445E9" w:rsidP="007A5176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</w:p>
          <w:p w:rsidR="005445E9" w:rsidRDefault="005445E9" w:rsidP="007A5176">
            <w:pP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445E9" w:rsidRDefault="005445E9" w:rsidP="005445E9">
      <w:pPr>
        <w:rPr>
          <w:szCs w:val="21"/>
        </w:rPr>
      </w:pPr>
      <w:r>
        <w:rPr>
          <w:rFonts w:ascii="宋体" w:hAnsi="宋体" w:hint="eastAsia"/>
          <w:color w:val="000000"/>
        </w:rPr>
        <w:t>使用说明</w:t>
      </w:r>
    </w:p>
    <w:p w:rsidR="005445E9" w:rsidRDefault="005445E9" w:rsidP="005445E9">
      <w:pPr>
        <w:snapToGrid w:val="0"/>
        <w:spacing w:line="240" w:lineRule="atLeast"/>
        <w:ind w:firstLine="420"/>
      </w:pPr>
      <w:r>
        <w:rPr>
          <w:rFonts w:ascii="宋体" w:hAnsi="宋体" w:hint="eastAsia"/>
          <w:color w:val="000000"/>
        </w:rPr>
        <w:t>1.本领用簿依据《发票管理办法》设置。</w:t>
      </w:r>
    </w:p>
    <w:p w:rsidR="005445E9" w:rsidRDefault="005445E9" w:rsidP="005445E9">
      <w:pPr>
        <w:snapToGrid w:val="0"/>
        <w:spacing w:line="240" w:lineRule="atLeast"/>
        <w:ind w:firstLine="420"/>
      </w:pPr>
      <w:r>
        <w:rPr>
          <w:rFonts w:ascii="宋体" w:hAnsi="宋体" w:hint="eastAsia"/>
          <w:color w:val="000000"/>
        </w:rPr>
        <w:t>2.适用范围：纳税人领用发票时使用。</w:t>
      </w:r>
    </w:p>
    <w:p w:rsidR="005445E9" w:rsidRDefault="005445E9" w:rsidP="005445E9">
      <w:pPr>
        <w:snapToGrid w:val="0"/>
        <w:spacing w:line="240" w:lineRule="atLeast"/>
        <w:ind w:firstLine="420"/>
      </w:pPr>
      <w:r>
        <w:rPr>
          <w:rFonts w:ascii="宋体" w:hAnsi="宋体" w:hint="eastAsia"/>
          <w:color w:val="000000"/>
        </w:rPr>
        <w:t>3.单位：本、份或元。</w:t>
      </w:r>
    </w:p>
    <w:p w:rsidR="005445E9" w:rsidRDefault="005445E9" w:rsidP="005445E9">
      <w:pPr>
        <w:ind w:firstLine="420"/>
      </w:pPr>
      <w:r>
        <w:rPr>
          <w:rFonts w:ascii="宋体" w:hAnsi="宋体" w:hint="eastAsia"/>
          <w:color w:val="000000"/>
        </w:rPr>
        <w:t>4.本领用簿为195mm×330mm竖式。</w:t>
      </w:r>
    </w:p>
    <w:p w:rsidR="005445E9" w:rsidRDefault="005445E9" w:rsidP="005445E9">
      <w:r>
        <w:t> </w:t>
      </w:r>
    </w:p>
    <w:p w:rsidR="005445E9" w:rsidRDefault="005445E9" w:rsidP="005445E9">
      <w:pPr>
        <w:pStyle w:val="a6"/>
        <w:ind w:firstLine="422"/>
      </w:pPr>
      <w:r>
        <w:rPr>
          <w:rFonts w:hint="eastAsia"/>
        </w:rPr>
        <w:t>四、表单说明</w:t>
      </w:r>
    </w:p>
    <w:p w:rsidR="005445E9" w:rsidRDefault="005445E9" w:rsidP="005445E9">
      <w:pPr>
        <w:pStyle w:val="a5"/>
      </w:pPr>
      <w:r>
        <w:rPr>
          <w:rFonts w:hint="eastAsia"/>
        </w:rPr>
        <w:t>无</w:t>
      </w:r>
    </w:p>
    <w:p w:rsidR="005445E9" w:rsidRDefault="005445E9" w:rsidP="005445E9">
      <w:pPr>
        <w:pStyle w:val="a5"/>
      </w:pPr>
    </w:p>
    <w:p w:rsidR="005445E9" w:rsidRDefault="005445E9" w:rsidP="005445E9">
      <w:pPr>
        <w:rPr>
          <w:rFonts w:hint="eastAsia"/>
        </w:rPr>
      </w:pPr>
    </w:p>
    <w:p w:rsidR="005445E9" w:rsidRDefault="005445E9" w:rsidP="005445E9">
      <w:pPr>
        <w:rPr>
          <w:rFonts w:hint="eastAsia"/>
        </w:rPr>
      </w:pPr>
    </w:p>
    <w:p w:rsidR="00AE5A49" w:rsidRDefault="00AE5A49"/>
    <w:sectPr w:rsidR="00AE5A49" w:rsidSect="00AE5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03F" w:rsidRDefault="0080503F" w:rsidP="005445E9">
      <w:r>
        <w:separator/>
      </w:r>
    </w:p>
  </w:endnote>
  <w:endnote w:type="continuationSeparator" w:id="0">
    <w:p w:rsidR="0080503F" w:rsidRDefault="0080503F" w:rsidP="00544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03F" w:rsidRDefault="0080503F" w:rsidP="005445E9">
      <w:r>
        <w:separator/>
      </w:r>
    </w:p>
  </w:footnote>
  <w:footnote w:type="continuationSeparator" w:id="0">
    <w:p w:rsidR="0080503F" w:rsidRDefault="0080503F" w:rsidP="00544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5E9"/>
    <w:rsid w:val="005445E9"/>
    <w:rsid w:val="0080503F"/>
    <w:rsid w:val="00AE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5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5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5E9"/>
    <w:rPr>
      <w:sz w:val="18"/>
      <w:szCs w:val="18"/>
    </w:rPr>
  </w:style>
  <w:style w:type="paragraph" w:customStyle="1" w:styleId="a5">
    <w:name w:val="需求正文"/>
    <w:basedOn w:val="a"/>
    <w:link w:val="Char1"/>
    <w:rsid w:val="005445E9"/>
    <w:pPr>
      <w:ind w:firstLineChars="200" w:firstLine="420"/>
    </w:pPr>
    <w:rPr>
      <w:rFonts w:ascii="Arial" w:hAnsi="Arial"/>
      <w:lang/>
    </w:rPr>
  </w:style>
  <w:style w:type="paragraph" w:customStyle="1" w:styleId="a6">
    <w:name w:val="一级标题"/>
    <w:basedOn w:val="a"/>
    <w:rsid w:val="005445E9"/>
    <w:pPr>
      <w:ind w:firstLineChars="200" w:firstLine="420"/>
      <w:outlineLvl w:val="2"/>
    </w:pPr>
    <w:rPr>
      <w:rFonts w:ascii="Arial" w:hAnsi="Arial" w:cs="Arial"/>
      <w:b/>
    </w:rPr>
  </w:style>
  <w:style w:type="character" w:customStyle="1" w:styleId="Char1">
    <w:name w:val="需求正文 Char"/>
    <w:link w:val="a5"/>
    <w:locked/>
    <w:rsid w:val="005445E9"/>
    <w:rPr>
      <w:rFonts w:ascii="Arial" w:eastAsia="宋体" w:hAnsi="Arial" w:cs="Times New Roman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马正会</dc:creator>
  <cp:keywords/>
  <dc:description/>
  <cp:lastModifiedBy>马正会</cp:lastModifiedBy>
  <cp:revision>2</cp:revision>
  <dcterms:created xsi:type="dcterms:W3CDTF">2016-07-22T06:59:00Z</dcterms:created>
  <dcterms:modified xsi:type="dcterms:W3CDTF">2016-07-22T07:00:00Z</dcterms:modified>
</cp:coreProperties>
</file>