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88" w:rsidRPr="00F510DD" w:rsidRDefault="002C4488" w:rsidP="002C4488">
      <w:pPr>
        <w:spacing w:line="360" w:lineRule="auto"/>
        <w:jc w:val="center"/>
        <w:rPr>
          <w:sz w:val="32"/>
          <w:szCs w:val="32"/>
        </w:rPr>
      </w:pPr>
      <w:r w:rsidRPr="00F510DD">
        <w:rPr>
          <w:rFonts w:ascii="华文中宋" w:eastAsia="华文中宋" w:hAnsi="华文中宋" w:hint="eastAsia"/>
          <w:b/>
          <w:bCs/>
          <w:sz w:val="32"/>
          <w:szCs w:val="32"/>
        </w:rPr>
        <w:t>《特定行业个人所得税年度申报表》</w:t>
      </w:r>
    </w:p>
    <w:p w:rsidR="002C4488" w:rsidRDefault="002C4488" w:rsidP="002C4488">
      <w:r>
        <w:rPr>
          <w:rFonts w:ascii="宋体" w:hAnsi="宋体" w:hint="eastAsia"/>
        </w:rPr>
        <w:t>税款所属期：</w:t>
      </w:r>
      <w:r>
        <w:t xml:space="preserve">  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日至</w:t>
      </w:r>
      <w:r>
        <w:t xml:space="preserve"> 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</w:t>
      </w:r>
      <w:r>
        <w:t xml:space="preserve">                 </w:t>
      </w:r>
    </w:p>
    <w:p w:rsidR="002C4488" w:rsidRDefault="002C4488" w:rsidP="002C4488">
      <w:pPr>
        <w:jc w:val="left"/>
      </w:pPr>
      <w:r>
        <w:rPr>
          <w:rFonts w:ascii="宋体" w:hAnsi="宋体" w:hint="eastAsia"/>
        </w:rPr>
        <w:t>扣缴义务人名称：</w:t>
      </w:r>
    </w:p>
    <w:p w:rsidR="002C4488" w:rsidRDefault="002C4488" w:rsidP="002C4488">
      <w:r>
        <w:rPr>
          <w:rFonts w:ascii="宋体" w:hAnsi="宋体" w:hint="eastAsia"/>
        </w:rPr>
        <w:t>扣缴义务人编码：□□□□□□□□□□□□□□□                                                        金额单位：人民币元（列至角分）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31"/>
        <w:gridCol w:w="418"/>
        <w:gridCol w:w="528"/>
        <w:gridCol w:w="607"/>
        <w:gridCol w:w="495"/>
        <w:gridCol w:w="569"/>
        <w:gridCol w:w="436"/>
        <w:gridCol w:w="448"/>
        <w:gridCol w:w="673"/>
        <w:gridCol w:w="594"/>
        <w:gridCol w:w="538"/>
        <w:gridCol w:w="563"/>
        <w:gridCol w:w="422"/>
        <w:gridCol w:w="605"/>
        <w:gridCol w:w="48"/>
        <w:gridCol w:w="611"/>
        <w:gridCol w:w="704"/>
        <w:gridCol w:w="704"/>
        <w:gridCol w:w="563"/>
        <w:gridCol w:w="563"/>
        <w:gridCol w:w="566"/>
        <w:gridCol w:w="563"/>
        <w:gridCol w:w="563"/>
        <w:gridCol w:w="673"/>
        <w:gridCol w:w="769"/>
        <w:gridCol w:w="622"/>
      </w:tblGrid>
      <w:tr w:rsidR="002C4488" w:rsidRPr="00F46454" w:rsidTr="0053577E">
        <w:trPr>
          <w:cantSplit/>
          <w:trHeight w:val="209"/>
          <w:jc w:val="center"/>
        </w:trPr>
        <w:tc>
          <w:tcPr>
            <w:tcW w:w="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序号</w:t>
            </w:r>
          </w:p>
        </w:tc>
        <w:tc>
          <w:tcPr>
            <w:tcW w:w="1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姓</w:t>
            </w:r>
          </w:p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名</w:t>
            </w:r>
          </w:p>
        </w:tc>
        <w:tc>
          <w:tcPr>
            <w:tcW w:w="1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身份</w:t>
            </w:r>
          </w:p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证件</w:t>
            </w:r>
          </w:p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类型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身份</w:t>
            </w:r>
          </w:p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证件</w:t>
            </w:r>
          </w:p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号码</w:t>
            </w:r>
          </w:p>
        </w:tc>
        <w:tc>
          <w:tcPr>
            <w:tcW w:w="1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所得</w:t>
            </w:r>
          </w:p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项目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Default="002C4488" w:rsidP="0053577E">
            <w:pPr>
              <w:ind w:left="-107" w:right="-78"/>
              <w:jc w:val="center"/>
              <w:rPr>
                <w:rFonts w:ascii="宋体" w:hAnsi="宋体"/>
              </w:rPr>
            </w:pPr>
            <w:r w:rsidRPr="00F46454">
              <w:rPr>
                <w:rFonts w:ascii="宋体" w:hAnsi="宋体" w:hint="eastAsia"/>
              </w:rPr>
              <w:t>所得</w:t>
            </w:r>
          </w:p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期间</w:t>
            </w:r>
          </w:p>
        </w:tc>
        <w:tc>
          <w:tcPr>
            <w:tcW w:w="1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全年收入额</w:t>
            </w:r>
          </w:p>
        </w:tc>
        <w:tc>
          <w:tcPr>
            <w:tcW w:w="1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年免税所得</w:t>
            </w:r>
          </w:p>
        </w:tc>
        <w:tc>
          <w:tcPr>
            <w:tcW w:w="1222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年税前扣除项目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年减除费用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准予扣除的捐赠额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月平均应纳税所得额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税率</w:t>
            </w:r>
          </w:p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%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速算扣除数</w:t>
            </w:r>
          </w:p>
        </w:tc>
        <w:tc>
          <w:tcPr>
            <w:tcW w:w="2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月平均应纳税额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年应扣缴税额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减免税额</w:t>
            </w:r>
          </w:p>
        </w:tc>
        <w:tc>
          <w:tcPr>
            <w:tcW w:w="2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年预缴税额</w:t>
            </w:r>
          </w:p>
        </w:tc>
        <w:tc>
          <w:tcPr>
            <w:tcW w:w="2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应补（退）税额</w:t>
            </w:r>
          </w:p>
        </w:tc>
        <w:tc>
          <w:tcPr>
            <w:tcW w:w="2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备注</w:t>
            </w:r>
          </w:p>
        </w:tc>
      </w:tr>
      <w:tr w:rsidR="002C4488" w:rsidRPr="00F46454" w:rsidTr="0053577E">
        <w:trPr>
          <w:cantSplit/>
          <w:trHeight w:val="1067"/>
          <w:jc w:val="center"/>
        </w:trPr>
        <w:tc>
          <w:tcPr>
            <w:tcW w:w="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1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1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1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1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1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58" w:right="-67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基本养老保险费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4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基本医疗保险费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4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失业保险费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4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住房公积金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其他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合计</w:t>
            </w: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5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3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7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jc w:val="left"/>
              <w:rPr>
                <w:szCs w:val="21"/>
              </w:rPr>
            </w:pPr>
          </w:p>
        </w:tc>
      </w:tr>
      <w:tr w:rsidR="002C4488" w:rsidRPr="00F46454" w:rsidTr="0053577E">
        <w:trPr>
          <w:cantSplit/>
          <w:trHeight w:val="273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ind w:left="-107" w:right="-103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13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ind w:left="-172" w:right="-199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4488" w:rsidRPr="00F46454" w:rsidRDefault="002C4488" w:rsidP="0053577E">
            <w:pPr>
              <w:ind w:left="-172" w:right="-199"/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19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jc w:val="center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25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15"/>
          <w:jc w:val="center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2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58" w:right="-6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4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488" w:rsidRPr="00F46454" w:rsidRDefault="002C4488" w:rsidP="0053577E">
            <w:pPr>
              <w:ind w:left="-107" w:right="-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</w:t>
            </w:r>
          </w:p>
        </w:tc>
      </w:tr>
      <w:tr w:rsidR="002C4488" w:rsidRPr="00F46454" w:rsidTr="0053577E">
        <w:trPr>
          <w:cantSplit/>
          <w:trHeight w:val="357"/>
          <w:jc w:val="center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487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谨声明:此扣缴报告表是根据《中华人民共和国个人所得税法》及其实施条例和国家有关税收法律法规规定填写的，是真实的、完整的、可靠的。</w:t>
            </w:r>
          </w:p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                                                                 法定代表人（负责人）签字：                    年  月  日</w:t>
            </w:r>
          </w:p>
        </w:tc>
      </w:tr>
      <w:tr w:rsidR="002C4488" w:rsidRPr="00F46454" w:rsidTr="0053577E">
        <w:trPr>
          <w:cantSplit/>
          <w:trHeight w:val="462"/>
          <w:jc w:val="center"/>
        </w:trPr>
        <w:tc>
          <w:tcPr>
            <w:tcW w:w="101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扣缴义务人公章:</w:t>
            </w:r>
          </w:p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经办人:</w:t>
            </w:r>
          </w:p>
        </w:tc>
        <w:tc>
          <w:tcPr>
            <w:tcW w:w="1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代理机构（人）签章:</w:t>
            </w:r>
          </w:p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</w:rPr>
              <w:t>     </w:t>
            </w:r>
            <w:r w:rsidRPr="00F46454">
              <w:rPr>
                <w:rFonts w:ascii="宋体" w:hAnsi="宋体" w:hint="eastAsia"/>
              </w:rPr>
              <w:t>经办人执业证件号码:</w:t>
            </w:r>
          </w:p>
        </w:tc>
        <w:tc>
          <w:tcPr>
            <w:tcW w:w="246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主管税务机关受理专用章:</w:t>
            </w:r>
          </w:p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受理人：</w:t>
            </w:r>
          </w:p>
        </w:tc>
      </w:tr>
      <w:tr w:rsidR="002C4488" w:rsidRPr="00F46454" w:rsidTr="0053577E">
        <w:trPr>
          <w:cantSplit/>
          <w:trHeight w:val="240"/>
          <w:jc w:val="center"/>
        </w:trPr>
        <w:tc>
          <w:tcPr>
            <w:tcW w:w="1012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lastRenderedPageBreak/>
              <w:t>填表日期:    年   月  日</w:t>
            </w:r>
          </w:p>
        </w:tc>
        <w:tc>
          <w:tcPr>
            <w:tcW w:w="1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代理申报日期:    年   月   日</w:t>
            </w:r>
          </w:p>
        </w:tc>
        <w:tc>
          <w:tcPr>
            <w:tcW w:w="2468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488" w:rsidRPr="00F46454" w:rsidRDefault="002C4488" w:rsidP="0053577E">
            <w:pPr>
              <w:ind w:left="-107" w:right="-78" w:firstLine="178"/>
              <w:rPr>
                <w:szCs w:val="21"/>
              </w:rPr>
            </w:pPr>
            <w:r w:rsidRPr="00F46454">
              <w:rPr>
                <w:rFonts w:ascii="宋体" w:hAnsi="宋体" w:hint="eastAsia"/>
              </w:rPr>
              <w:t>受理日期:    年    月   日</w:t>
            </w:r>
          </w:p>
        </w:tc>
      </w:tr>
    </w:tbl>
    <w:p w:rsidR="002C4488" w:rsidRDefault="002C4488" w:rsidP="002C4488">
      <w:pPr>
        <w:ind w:firstLineChars="5700" w:firstLine="11970"/>
        <w:sectPr w:rsidR="002C4488" w:rsidSect="00586C3B">
          <w:pgSz w:w="16838" w:h="11906" w:orient="landscape"/>
          <w:pgMar w:top="1191" w:right="1440" w:bottom="1191" w:left="1440" w:header="851" w:footer="992" w:gutter="0"/>
          <w:cols w:space="425"/>
          <w:docGrid w:type="linesAndChars" w:linePitch="312"/>
        </w:sectPr>
      </w:pPr>
      <w:r>
        <w:t> </w:t>
      </w:r>
      <w:r>
        <w:rPr>
          <w:rFonts w:hint="eastAsia"/>
        </w:rPr>
        <w:t>国家税务总局监制</w:t>
      </w:r>
    </w:p>
    <w:p w:rsidR="002C4488" w:rsidRDefault="002C4488" w:rsidP="002C4488">
      <w:pPr>
        <w:ind w:firstLineChars="2850" w:firstLine="5985"/>
        <w:rPr>
          <w:szCs w:val="21"/>
        </w:rPr>
      </w:pPr>
    </w:p>
    <w:p w:rsidR="002C4488" w:rsidRDefault="002C4488" w:rsidP="002C4488">
      <w:pPr>
        <w:pStyle w:val="a5"/>
      </w:pPr>
    </w:p>
    <w:p w:rsidR="002C4488" w:rsidRDefault="002C4488" w:rsidP="002C4488">
      <w:pPr>
        <w:pStyle w:val="a6"/>
        <w:ind w:firstLine="422"/>
      </w:pPr>
      <w:r>
        <w:rPr>
          <w:rFonts w:hint="eastAsia"/>
        </w:rPr>
        <w:t>四、表单说明</w:t>
      </w:r>
    </w:p>
    <w:p w:rsidR="002C4488" w:rsidRDefault="002C4488" w:rsidP="002C4488">
      <w:pPr>
        <w:pStyle w:val="a5"/>
      </w:pPr>
      <w:r>
        <w:rPr>
          <w:rFonts w:hint="eastAsia"/>
        </w:rPr>
        <w:t>适用范围</w:t>
      </w:r>
    </w:p>
    <w:p w:rsidR="002C4488" w:rsidRDefault="002C4488" w:rsidP="002C4488">
      <w:pPr>
        <w:pStyle w:val="a5"/>
      </w:pPr>
      <w:r>
        <w:rPr>
          <w:rFonts w:hint="eastAsia"/>
        </w:rPr>
        <w:t>本表适用于特定行业工资、薪金所得个人所得税的年度申报。</w:t>
      </w:r>
    </w:p>
    <w:p w:rsidR="002C4488" w:rsidRDefault="002C4488" w:rsidP="002C4488">
      <w:pPr>
        <w:pStyle w:val="a5"/>
      </w:pPr>
      <w:r>
        <w:rPr>
          <w:rFonts w:hint="eastAsia"/>
        </w:rPr>
        <w:t>特定行业，指符合《中华人民共和国个人所得税法实施条例》（以下简称条例）第四十条规定的采掘业、远洋运输业、远洋捕捞业以及国务院财政、税务主管部门确定的其他行业。</w:t>
      </w:r>
    </w:p>
    <w:p w:rsidR="002C4488" w:rsidRDefault="002C4488" w:rsidP="002C4488">
      <w:pPr>
        <w:pStyle w:val="a5"/>
      </w:pPr>
      <w:r>
        <w:rPr>
          <w:rFonts w:hint="eastAsia"/>
        </w:rPr>
        <w:t>申报期限</w:t>
      </w:r>
    </w:p>
    <w:p w:rsidR="002C4488" w:rsidRDefault="002C4488" w:rsidP="002C4488">
      <w:pPr>
        <w:pStyle w:val="a5"/>
      </w:pPr>
      <w:r>
        <w:rPr>
          <w:rFonts w:hint="eastAsia"/>
        </w:rPr>
        <w:t>年度终了之日起</w:t>
      </w:r>
      <w:r>
        <w:rPr>
          <w:rFonts w:hint="eastAsia"/>
        </w:rPr>
        <w:t>30</w:t>
      </w:r>
      <w:r>
        <w:rPr>
          <w:rFonts w:hint="eastAsia"/>
        </w:rPr>
        <w:t>日内。扣缴义务人不能按规定期限报送本表时，应当按照《中华人民共和国税收征收管理法》（以下简称税收征管法）及其实施细则有关规定办理延期申报。</w:t>
      </w:r>
    </w:p>
    <w:p w:rsidR="002C4488" w:rsidRDefault="002C4488" w:rsidP="002C4488">
      <w:pPr>
        <w:pStyle w:val="a5"/>
      </w:pPr>
      <w:r>
        <w:rPr>
          <w:rFonts w:hint="eastAsia"/>
        </w:rPr>
        <w:t>本表各栏填写如下：</w:t>
      </w:r>
    </w:p>
    <w:p w:rsidR="002C4488" w:rsidRDefault="002C4488" w:rsidP="002C4488">
      <w:pPr>
        <w:pStyle w:val="a5"/>
      </w:pPr>
      <w:r>
        <w:rPr>
          <w:rFonts w:hint="eastAsia"/>
        </w:rPr>
        <w:t>（一）表头项目</w:t>
      </w:r>
    </w:p>
    <w:p w:rsidR="002C4488" w:rsidRDefault="002C4488" w:rsidP="002C4488">
      <w:pPr>
        <w:pStyle w:val="a5"/>
      </w:pPr>
      <w:r>
        <w:rPr>
          <w:rFonts w:hint="eastAsia"/>
        </w:rPr>
        <w:t>税款所属期：为税款所属期的公历年度。</w:t>
      </w:r>
    </w:p>
    <w:p w:rsidR="002C4488" w:rsidRDefault="002C4488" w:rsidP="002C4488">
      <w:pPr>
        <w:pStyle w:val="a5"/>
      </w:pPr>
      <w:r>
        <w:rPr>
          <w:rFonts w:hint="eastAsia"/>
        </w:rPr>
        <w:t>2</w:t>
      </w:r>
      <w:r>
        <w:rPr>
          <w:rFonts w:hint="eastAsia"/>
        </w:rPr>
        <w:t>．扣缴义务人名称：填写实际支付个人工资、薪金所得的单位的法定名称全称。</w:t>
      </w:r>
    </w:p>
    <w:p w:rsidR="002C4488" w:rsidRDefault="002C4488" w:rsidP="002C4488">
      <w:pPr>
        <w:pStyle w:val="a5"/>
      </w:pPr>
      <w:r>
        <w:rPr>
          <w:rFonts w:hint="eastAsia"/>
        </w:rPr>
        <w:t>3</w:t>
      </w:r>
      <w:r>
        <w:rPr>
          <w:rFonts w:hint="eastAsia"/>
        </w:rPr>
        <w:t>．扣缴义务人编码：填写办理税务登记或扣缴登记时，由主管税务机关所确定的扣缴义务人税务编码。</w:t>
      </w:r>
    </w:p>
    <w:p w:rsidR="002C4488" w:rsidRDefault="002C4488" w:rsidP="002C4488">
      <w:pPr>
        <w:pStyle w:val="a5"/>
      </w:pPr>
      <w:r>
        <w:rPr>
          <w:rFonts w:hint="eastAsia"/>
        </w:rPr>
        <w:t>（二）表内各栏</w:t>
      </w:r>
    </w:p>
    <w:p w:rsidR="002C4488" w:rsidRDefault="002C4488" w:rsidP="002C4488">
      <w:pPr>
        <w:pStyle w:val="a5"/>
      </w:pPr>
      <w:r>
        <w:rPr>
          <w:rFonts w:hint="eastAsia"/>
        </w:rPr>
        <w:t>1</w:t>
      </w:r>
      <w:r>
        <w:rPr>
          <w:rFonts w:hint="eastAsia"/>
        </w:rPr>
        <w:t>．第</w:t>
      </w:r>
      <w:r>
        <w:rPr>
          <w:rFonts w:hint="eastAsia"/>
        </w:rPr>
        <w:t>2</w:t>
      </w:r>
      <w:r>
        <w:rPr>
          <w:rFonts w:hint="eastAsia"/>
        </w:rPr>
        <w:t>列“姓名”：填写纳税人姓名。中国境内无住所个人，其姓名应当用中、外文同时填写。</w:t>
      </w:r>
    </w:p>
    <w:p w:rsidR="002C4488" w:rsidRDefault="002C4488" w:rsidP="002C4488">
      <w:pPr>
        <w:pStyle w:val="a5"/>
      </w:pPr>
      <w:r>
        <w:rPr>
          <w:rFonts w:hint="eastAsia"/>
        </w:rPr>
        <w:t>2</w:t>
      </w:r>
      <w:r>
        <w:rPr>
          <w:rFonts w:hint="eastAsia"/>
        </w:rPr>
        <w:t>．第</w:t>
      </w:r>
      <w:r>
        <w:rPr>
          <w:rFonts w:hint="eastAsia"/>
        </w:rPr>
        <w:t>3</w:t>
      </w:r>
      <w:r>
        <w:rPr>
          <w:rFonts w:hint="eastAsia"/>
        </w:rPr>
        <w:t>列“身份证件类型”：填写能识别纳税人唯一身份的有效证照名称。</w:t>
      </w:r>
    </w:p>
    <w:p w:rsidR="002C4488" w:rsidRDefault="002C4488" w:rsidP="002C4488">
      <w:pPr>
        <w:pStyle w:val="a5"/>
      </w:pPr>
      <w:r>
        <w:rPr>
          <w:rFonts w:hint="eastAsia"/>
        </w:rPr>
        <w:t>在中国境内有住所的个人，填写身份证、军官证、士兵证等证件名称。</w:t>
      </w:r>
    </w:p>
    <w:p w:rsidR="002C4488" w:rsidRDefault="002C4488" w:rsidP="002C4488">
      <w:pPr>
        <w:pStyle w:val="a5"/>
      </w:pPr>
      <w:r>
        <w:rPr>
          <w:rFonts w:hint="eastAsia"/>
        </w:rPr>
        <w:t>在中国境内无住所的个人，如果税务机关已赋予</w:t>
      </w:r>
      <w:r>
        <w:rPr>
          <w:rFonts w:hint="eastAsia"/>
        </w:rPr>
        <w:t>18</w:t>
      </w:r>
      <w:r>
        <w:rPr>
          <w:rFonts w:hint="eastAsia"/>
        </w:rPr>
        <w:t>位纳税人识别号的，填写“税务机关赋予”；如果税务机关未赋予的，填写护照、港澳居民来往内地通行证、台湾居民来往大陆通行证等证照名称。</w:t>
      </w:r>
    </w:p>
    <w:p w:rsidR="002C4488" w:rsidRDefault="002C4488" w:rsidP="002C4488">
      <w:pPr>
        <w:pStyle w:val="a5"/>
      </w:pPr>
      <w:r>
        <w:rPr>
          <w:rFonts w:hint="eastAsia"/>
        </w:rPr>
        <w:t>3</w:t>
      </w:r>
      <w:r>
        <w:rPr>
          <w:rFonts w:hint="eastAsia"/>
        </w:rPr>
        <w:t>．第</w:t>
      </w:r>
      <w:r>
        <w:rPr>
          <w:rFonts w:hint="eastAsia"/>
        </w:rPr>
        <w:t>4</w:t>
      </w:r>
      <w:r>
        <w:rPr>
          <w:rFonts w:hint="eastAsia"/>
        </w:rPr>
        <w:t>列“身份证件号码”：填写能识别纳税人唯一身份的号码。</w:t>
      </w:r>
    </w:p>
    <w:p w:rsidR="002C4488" w:rsidRDefault="002C4488" w:rsidP="002C4488">
      <w:pPr>
        <w:pStyle w:val="a5"/>
      </w:pPr>
      <w:r>
        <w:rPr>
          <w:rFonts w:hint="eastAsia"/>
        </w:rPr>
        <w:t>在中国境内有住所的纳税人，填写身份证、军官证、士兵证等证件上的号码。</w:t>
      </w:r>
    </w:p>
    <w:p w:rsidR="002C4488" w:rsidRDefault="002C4488" w:rsidP="002C4488">
      <w:pPr>
        <w:pStyle w:val="a5"/>
      </w:pPr>
      <w:r>
        <w:rPr>
          <w:rFonts w:hint="eastAsia"/>
        </w:rPr>
        <w:t>在中国境内无住所的纳税人，如果税务机关赋予</w:t>
      </w:r>
      <w:r>
        <w:rPr>
          <w:rFonts w:hint="eastAsia"/>
        </w:rPr>
        <w:t>18</w:t>
      </w:r>
      <w:r>
        <w:rPr>
          <w:rFonts w:hint="eastAsia"/>
        </w:rPr>
        <w:t>位纳税人识别号的，填写该号码；没有，则填写护照、港澳居民来往内地通行证、台湾居民来往大陆通行证等证照上的号码。</w:t>
      </w:r>
    </w:p>
    <w:p w:rsidR="002C4488" w:rsidRDefault="002C4488" w:rsidP="002C4488">
      <w:pPr>
        <w:pStyle w:val="a5"/>
      </w:pPr>
      <w:r>
        <w:rPr>
          <w:rFonts w:hint="eastAsia"/>
        </w:rPr>
        <w:t>税务机关赋予境内无住所个人的</w:t>
      </w:r>
      <w:r>
        <w:rPr>
          <w:rFonts w:hint="eastAsia"/>
        </w:rPr>
        <w:t>18</w:t>
      </w:r>
      <w:r>
        <w:rPr>
          <w:rFonts w:hint="eastAsia"/>
        </w:rPr>
        <w:t>位纳税人识别号，作为其唯一身份识别码，由纳税人到主管税务机关办理初次涉税事项，或扣缴义务人办理该纳税人初次扣缴申报时，由主管税务机关赋予。</w:t>
      </w:r>
    </w:p>
    <w:p w:rsidR="002C4488" w:rsidRDefault="002C4488" w:rsidP="002C4488">
      <w:pPr>
        <w:pStyle w:val="a5"/>
      </w:pPr>
      <w:r>
        <w:rPr>
          <w:rFonts w:hint="eastAsia"/>
        </w:rPr>
        <w:t>4</w:t>
      </w:r>
      <w:r>
        <w:rPr>
          <w:rFonts w:hint="eastAsia"/>
        </w:rPr>
        <w:t>．第</w:t>
      </w:r>
      <w:r>
        <w:rPr>
          <w:rFonts w:hint="eastAsia"/>
        </w:rPr>
        <w:t>5</w:t>
      </w:r>
      <w:r>
        <w:rPr>
          <w:rFonts w:hint="eastAsia"/>
        </w:rPr>
        <w:t>列“所得项目”：在本表中仅指“工资、薪金所得”。</w:t>
      </w:r>
    </w:p>
    <w:p w:rsidR="002C4488" w:rsidRDefault="002C4488" w:rsidP="002C4488">
      <w:pPr>
        <w:pStyle w:val="a5"/>
      </w:pPr>
      <w:r>
        <w:rPr>
          <w:rFonts w:hint="eastAsia"/>
        </w:rPr>
        <w:t>5</w:t>
      </w:r>
      <w:r>
        <w:rPr>
          <w:rFonts w:hint="eastAsia"/>
        </w:rPr>
        <w:t>．第</w:t>
      </w:r>
      <w:r>
        <w:rPr>
          <w:rFonts w:hint="eastAsia"/>
        </w:rPr>
        <w:t>6</w:t>
      </w:r>
      <w:r>
        <w:rPr>
          <w:rFonts w:hint="eastAsia"/>
        </w:rPr>
        <w:t>列“所得期间”：在本表中，填写税款所属期的公历年度。</w:t>
      </w:r>
    </w:p>
    <w:p w:rsidR="002C4488" w:rsidRDefault="002C4488" w:rsidP="002C4488">
      <w:pPr>
        <w:pStyle w:val="a5"/>
      </w:pPr>
      <w:r>
        <w:rPr>
          <w:rFonts w:hint="eastAsia"/>
        </w:rPr>
        <w:t>6</w:t>
      </w:r>
      <w:r>
        <w:rPr>
          <w:rFonts w:hint="eastAsia"/>
        </w:rPr>
        <w:t>．第</w:t>
      </w:r>
      <w:r>
        <w:rPr>
          <w:rFonts w:hint="eastAsia"/>
        </w:rPr>
        <w:t>7</w:t>
      </w:r>
      <w:r>
        <w:rPr>
          <w:rFonts w:hint="eastAsia"/>
        </w:rPr>
        <w:t>列“全年收入额”：填写纳税人全年实际取得的工资、薪金收入总额。</w:t>
      </w:r>
    </w:p>
    <w:p w:rsidR="002C4488" w:rsidRDefault="002C4488" w:rsidP="002C4488">
      <w:pPr>
        <w:pStyle w:val="a5"/>
      </w:pPr>
      <w:r>
        <w:rPr>
          <w:rFonts w:hint="eastAsia"/>
        </w:rPr>
        <w:t>7</w:t>
      </w:r>
      <w:r>
        <w:rPr>
          <w:rFonts w:hint="eastAsia"/>
        </w:rPr>
        <w:t>．第</w:t>
      </w:r>
      <w:r>
        <w:rPr>
          <w:rFonts w:hint="eastAsia"/>
        </w:rPr>
        <w:t>8</w:t>
      </w:r>
      <w:r>
        <w:rPr>
          <w:rFonts w:hint="eastAsia"/>
        </w:rPr>
        <w:t>列“年免税所得”：是指税法第四条规定可以免税的所得的全年汇总额。</w:t>
      </w:r>
    </w:p>
    <w:p w:rsidR="002C4488" w:rsidRDefault="002C4488" w:rsidP="002C4488">
      <w:pPr>
        <w:pStyle w:val="a5"/>
      </w:pPr>
      <w:r>
        <w:rPr>
          <w:rFonts w:hint="eastAsia"/>
        </w:rPr>
        <w:t>8</w:t>
      </w:r>
      <w:r>
        <w:rPr>
          <w:rFonts w:hint="eastAsia"/>
        </w:rPr>
        <w:t>．第</w:t>
      </w:r>
      <w:r>
        <w:rPr>
          <w:rFonts w:hint="eastAsia"/>
        </w:rPr>
        <w:t>9</w:t>
      </w:r>
      <w:r>
        <w:rPr>
          <w:rFonts w:hint="eastAsia"/>
        </w:rPr>
        <w:t>—</w:t>
      </w:r>
      <w:r>
        <w:rPr>
          <w:rFonts w:hint="eastAsia"/>
        </w:rPr>
        <w:t>14</w:t>
      </w:r>
      <w:r>
        <w:rPr>
          <w:rFonts w:hint="eastAsia"/>
        </w:rPr>
        <w:t>列“年税前扣除项目”：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—</w:t>
      </w:r>
      <w:r>
        <w:rPr>
          <w:rFonts w:hint="eastAsia"/>
        </w:rPr>
        <w:t>12</w:t>
      </w:r>
      <w:r>
        <w:rPr>
          <w:rFonts w:hint="eastAsia"/>
        </w:rPr>
        <w:t>列“基本养老保险费、基本医疗保险费、失业保险费、住房公积金”四项，分别填写该纳税人缴纳该项费（金）的全年汇总额。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13</w:t>
      </w:r>
      <w:r>
        <w:rPr>
          <w:rFonts w:hint="eastAsia"/>
        </w:rPr>
        <w:t>列“其他”：是指法律法规规定其他可以在税前扣除的项目。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列“合计”：为对应项目的合计数。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列＝第</w:t>
      </w:r>
      <w:r>
        <w:rPr>
          <w:rFonts w:hint="eastAsia"/>
        </w:rPr>
        <w:t>9</w:t>
      </w:r>
      <w:r>
        <w:rPr>
          <w:rFonts w:hint="eastAsia"/>
        </w:rPr>
        <w:t>列＋第</w:t>
      </w:r>
      <w:r>
        <w:rPr>
          <w:rFonts w:hint="eastAsia"/>
        </w:rPr>
        <w:t>10</w:t>
      </w:r>
      <w:r>
        <w:rPr>
          <w:rFonts w:hint="eastAsia"/>
        </w:rPr>
        <w:t>列＋第</w:t>
      </w:r>
      <w:r>
        <w:rPr>
          <w:rFonts w:hint="eastAsia"/>
        </w:rPr>
        <w:t>11</w:t>
      </w:r>
      <w:r>
        <w:rPr>
          <w:rFonts w:hint="eastAsia"/>
        </w:rPr>
        <w:t>列＋第</w:t>
      </w:r>
      <w:r>
        <w:rPr>
          <w:rFonts w:hint="eastAsia"/>
        </w:rPr>
        <w:t>12</w:t>
      </w:r>
      <w:r>
        <w:rPr>
          <w:rFonts w:hint="eastAsia"/>
        </w:rPr>
        <w:t>列＋第</w:t>
      </w:r>
      <w:r>
        <w:rPr>
          <w:rFonts w:hint="eastAsia"/>
        </w:rPr>
        <w:t>13</w:t>
      </w:r>
      <w:r>
        <w:rPr>
          <w:rFonts w:hint="eastAsia"/>
        </w:rPr>
        <w:t>列</w:t>
      </w:r>
    </w:p>
    <w:p w:rsidR="002C4488" w:rsidRDefault="002C4488" w:rsidP="002C4488">
      <w:pPr>
        <w:pStyle w:val="a5"/>
      </w:pPr>
      <w:r>
        <w:rPr>
          <w:rFonts w:hint="eastAsia"/>
        </w:rPr>
        <w:t>9</w:t>
      </w:r>
      <w:r>
        <w:rPr>
          <w:rFonts w:hint="eastAsia"/>
        </w:rPr>
        <w:t>．第</w:t>
      </w:r>
      <w:r>
        <w:rPr>
          <w:rFonts w:hint="eastAsia"/>
        </w:rPr>
        <w:t>15</w:t>
      </w:r>
      <w:r>
        <w:rPr>
          <w:rFonts w:hint="eastAsia"/>
        </w:rPr>
        <w:t>列“年减除费用”：是指税法第六条规定可以在计税前减除的费用的全年合</w:t>
      </w:r>
      <w:r>
        <w:rPr>
          <w:rFonts w:hint="eastAsia"/>
        </w:rPr>
        <w:lastRenderedPageBreak/>
        <w:t>计额。</w:t>
      </w:r>
    </w:p>
    <w:p w:rsidR="002C4488" w:rsidRDefault="002C4488" w:rsidP="002C4488">
      <w:pPr>
        <w:pStyle w:val="a5"/>
      </w:pPr>
      <w:r>
        <w:rPr>
          <w:rFonts w:hint="eastAsia"/>
        </w:rPr>
        <w:t>10</w:t>
      </w:r>
      <w:r>
        <w:rPr>
          <w:rFonts w:hint="eastAsia"/>
        </w:rPr>
        <w:t>．第</w:t>
      </w:r>
      <w:r>
        <w:rPr>
          <w:rFonts w:hint="eastAsia"/>
        </w:rPr>
        <w:t>16</w:t>
      </w:r>
      <w:r>
        <w:rPr>
          <w:rFonts w:hint="eastAsia"/>
        </w:rPr>
        <w:t>列“准予扣除的捐赠额”：是指按照税法及其实施条例和相关税收政策规定，可以在税前扣除的捐赠额。</w:t>
      </w:r>
    </w:p>
    <w:p w:rsidR="002C4488" w:rsidRDefault="002C4488" w:rsidP="002C4488">
      <w:pPr>
        <w:pStyle w:val="a5"/>
      </w:pPr>
      <w:r>
        <w:rPr>
          <w:rFonts w:hint="eastAsia"/>
        </w:rPr>
        <w:t>11</w:t>
      </w:r>
      <w:r>
        <w:rPr>
          <w:rFonts w:hint="eastAsia"/>
        </w:rPr>
        <w:t>．第</w:t>
      </w:r>
      <w:r>
        <w:rPr>
          <w:rFonts w:hint="eastAsia"/>
        </w:rPr>
        <w:t>17</w:t>
      </w:r>
      <w:r>
        <w:rPr>
          <w:rFonts w:hint="eastAsia"/>
        </w:rPr>
        <w:t>列“月平均应纳税所得额”：按前列计算出的数额按月进行平均后的应纳税所得额。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列＝（第</w:t>
      </w:r>
      <w:r>
        <w:rPr>
          <w:rFonts w:hint="eastAsia"/>
        </w:rPr>
        <w:t>7</w:t>
      </w:r>
      <w:r>
        <w:rPr>
          <w:rFonts w:hint="eastAsia"/>
        </w:rPr>
        <w:t>列－第</w:t>
      </w:r>
      <w:r>
        <w:rPr>
          <w:rFonts w:hint="eastAsia"/>
        </w:rPr>
        <w:t>8</w:t>
      </w:r>
      <w:r>
        <w:rPr>
          <w:rFonts w:hint="eastAsia"/>
        </w:rPr>
        <w:t>列－第</w:t>
      </w:r>
      <w:r>
        <w:rPr>
          <w:rFonts w:hint="eastAsia"/>
        </w:rPr>
        <w:t>14</w:t>
      </w:r>
      <w:r>
        <w:rPr>
          <w:rFonts w:hint="eastAsia"/>
        </w:rPr>
        <w:t>列－第</w:t>
      </w:r>
      <w:r>
        <w:rPr>
          <w:rFonts w:hint="eastAsia"/>
        </w:rPr>
        <w:t>15</w:t>
      </w:r>
      <w:r>
        <w:rPr>
          <w:rFonts w:hint="eastAsia"/>
        </w:rPr>
        <w:t>列－第</w:t>
      </w:r>
      <w:r>
        <w:rPr>
          <w:rFonts w:hint="eastAsia"/>
        </w:rPr>
        <w:t>16</w:t>
      </w:r>
      <w:r>
        <w:rPr>
          <w:rFonts w:hint="eastAsia"/>
        </w:rPr>
        <w:t>列）÷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2C4488" w:rsidRDefault="002C4488" w:rsidP="002C4488">
      <w:pPr>
        <w:pStyle w:val="a5"/>
      </w:pPr>
      <w:r>
        <w:rPr>
          <w:rFonts w:hint="eastAsia"/>
        </w:rPr>
        <w:t>12</w:t>
      </w:r>
      <w:r>
        <w:rPr>
          <w:rFonts w:hint="eastAsia"/>
        </w:rPr>
        <w:t>．第</w:t>
      </w:r>
      <w:r>
        <w:rPr>
          <w:rFonts w:hint="eastAsia"/>
        </w:rPr>
        <w:t>18</w:t>
      </w:r>
      <w:r>
        <w:rPr>
          <w:rFonts w:hint="eastAsia"/>
        </w:rPr>
        <w:t>列“税率”及第</w:t>
      </w:r>
      <w:r>
        <w:rPr>
          <w:rFonts w:hint="eastAsia"/>
        </w:rPr>
        <w:t>19</w:t>
      </w:r>
      <w:r>
        <w:rPr>
          <w:rFonts w:hint="eastAsia"/>
        </w:rPr>
        <w:t>列“速算扣除数”：按照税法第三条规定，根据第</w:t>
      </w:r>
      <w:r>
        <w:rPr>
          <w:rFonts w:hint="eastAsia"/>
        </w:rPr>
        <w:t>17</w:t>
      </w:r>
      <w:r>
        <w:rPr>
          <w:rFonts w:hint="eastAsia"/>
        </w:rPr>
        <w:t>列计算值查找适用税率及速算扣除数。</w:t>
      </w:r>
    </w:p>
    <w:p w:rsidR="002C4488" w:rsidRDefault="002C4488" w:rsidP="002C4488">
      <w:pPr>
        <w:pStyle w:val="a5"/>
      </w:pPr>
      <w:r>
        <w:rPr>
          <w:rFonts w:hint="eastAsia"/>
        </w:rPr>
        <w:t>13</w:t>
      </w:r>
      <w:r>
        <w:rPr>
          <w:rFonts w:hint="eastAsia"/>
        </w:rPr>
        <w:t>．第</w:t>
      </w:r>
      <w:r>
        <w:rPr>
          <w:rFonts w:hint="eastAsia"/>
        </w:rPr>
        <w:t>20</w:t>
      </w:r>
      <w:r>
        <w:rPr>
          <w:rFonts w:hint="eastAsia"/>
        </w:rPr>
        <w:t>列“月平均应纳税额”：根据相关列次计算填报。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列＝第</w:t>
      </w:r>
      <w:r>
        <w:rPr>
          <w:rFonts w:hint="eastAsia"/>
        </w:rPr>
        <w:t>17</w:t>
      </w:r>
      <w:r>
        <w:rPr>
          <w:rFonts w:hint="eastAsia"/>
        </w:rPr>
        <w:t>列×第</w:t>
      </w:r>
      <w:r>
        <w:rPr>
          <w:rFonts w:hint="eastAsia"/>
        </w:rPr>
        <w:t>18</w:t>
      </w:r>
      <w:r>
        <w:rPr>
          <w:rFonts w:hint="eastAsia"/>
        </w:rPr>
        <w:t>列－第</w:t>
      </w:r>
      <w:r>
        <w:rPr>
          <w:rFonts w:hint="eastAsia"/>
        </w:rPr>
        <w:t>19</w:t>
      </w:r>
      <w:r>
        <w:rPr>
          <w:rFonts w:hint="eastAsia"/>
        </w:rPr>
        <w:t>列</w:t>
      </w:r>
    </w:p>
    <w:p w:rsidR="002C4488" w:rsidRDefault="002C4488" w:rsidP="002C4488">
      <w:pPr>
        <w:pStyle w:val="a5"/>
      </w:pPr>
      <w:r>
        <w:rPr>
          <w:rFonts w:hint="eastAsia"/>
        </w:rPr>
        <w:t>14</w:t>
      </w:r>
      <w:r>
        <w:rPr>
          <w:rFonts w:hint="eastAsia"/>
        </w:rPr>
        <w:t>．第</w:t>
      </w:r>
      <w:r>
        <w:rPr>
          <w:rFonts w:hint="eastAsia"/>
        </w:rPr>
        <w:t>21</w:t>
      </w:r>
      <w:r>
        <w:rPr>
          <w:rFonts w:hint="eastAsia"/>
        </w:rPr>
        <w:t>列“年应扣缴税额”：是指全年应扣缴的税额。根据相关列次计算填报。</w:t>
      </w:r>
    </w:p>
    <w:p w:rsidR="002C4488" w:rsidRDefault="002C4488" w:rsidP="002C4488">
      <w:pPr>
        <w:pStyle w:val="a5"/>
      </w:pP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列＝第</w:t>
      </w:r>
      <w:r>
        <w:rPr>
          <w:rFonts w:hint="eastAsia"/>
        </w:rPr>
        <w:t>20</w:t>
      </w:r>
      <w:r>
        <w:rPr>
          <w:rFonts w:hint="eastAsia"/>
        </w:rPr>
        <w:t>列×</w:t>
      </w:r>
      <w:r>
        <w:rPr>
          <w:rFonts w:hint="eastAsia"/>
        </w:rPr>
        <w:t>12</w:t>
      </w:r>
      <w:r>
        <w:rPr>
          <w:rFonts w:hint="eastAsia"/>
        </w:rPr>
        <w:t>个月</w:t>
      </w:r>
    </w:p>
    <w:p w:rsidR="002C4488" w:rsidRDefault="002C4488" w:rsidP="002C4488">
      <w:pPr>
        <w:pStyle w:val="a5"/>
      </w:pPr>
      <w:r>
        <w:rPr>
          <w:rFonts w:hint="eastAsia"/>
        </w:rPr>
        <w:t>15</w:t>
      </w:r>
      <w:r>
        <w:rPr>
          <w:rFonts w:hint="eastAsia"/>
        </w:rPr>
        <w:t>．第</w:t>
      </w:r>
      <w:r>
        <w:rPr>
          <w:rFonts w:hint="eastAsia"/>
        </w:rPr>
        <w:t>22</w:t>
      </w:r>
      <w:r>
        <w:rPr>
          <w:rFonts w:hint="eastAsia"/>
        </w:rPr>
        <w:t>列“减免税额”：是指按照税法和其他有关法律法规规定可以减免的税额。</w:t>
      </w:r>
    </w:p>
    <w:p w:rsidR="002C4488" w:rsidRDefault="002C4488" w:rsidP="002C4488">
      <w:pPr>
        <w:pStyle w:val="a5"/>
      </w:pPr>
      <w:r>
        <w:rPr>
          <w:rFonts w:hint="eastAsia"/>
        </w:rPr>
        <w:t>16</w:t>
      </w:r>
      <w:r>
        <w:rPr>
          <w:rFonts w:hint="eastAsia"/>
        </w:rPr>
        <w:t>．第</w:t>
      </w:r>
      <w:r>
        <w:rPr>
          <w:rFonts w:hint="eastAsia"/>
        </w:rPr>
        <w:t>23</w:t>
      </w:r>
      <w:r>
        <w:rPr>
          <w:rFonts w:hint="eastAsia"/>
        </w:rPr>
        <w:t>列“年预缴税额”：是指扣缴义务人全年已扣缴的个人所得税总额。</w:t>
      </w:r>
    </w:p>
    <w:p w:rsidR="002C4488" w:rsidRDefault="002C4488" w:rsidP="002C4488">
      <w:pPr>
        <w:pStyle w:val="a5"/>
      </w:pPr>
      <w:r>
        <w:rPr>
          <w:rFonts w:hint="eastAsia"/>
        </w:rPr>
        <w:t>17</w:t>
      </w:r>
      <w:r>
        <w:rPr>
          <w:rFonts w:hint="eastAsia"/>
        </w:rPr>
        <w:t>．第</w:t>
      </w:r>
      <w:r>
        <w:rPr>
          <w:rFonts w:hint="eastAsia"/>
        </w:rPr>
        <w:t>24</w:t>
      </w:r>
      <w:r>
        <w:rPr>
          <w:rFonts w:hint="eastAsia"/>
        </w:rPr>
        <w:t>列“应补（退）税额”：根据相关列次计算填报。</w:t>
      </w:r>
    </w:p>
    <w:p w:rsidR="00E13283" w:rsidRDefault="002C4488" w:rsidP="002C4488">
      <w:r>
        <w:rPr>
          <w:rFonts w:hint="eastAsia"/>
        </w:rPr>
        <w:t>第</w:t>
      </w:r>
      <w:r>
        <w:rPr>
          <w:rFonts w:hint="eastAsia"/>
        </w:rPr>
        <w:t>24</w:t>
      </w:r>
      <w:r>
        <w:rPr>
          <w:rFonts w:hint="eastAsia"/>
        </w:rPr>
        <w:t>列＝第</w:t>
      </w:r>
      <w:r>
        <w:rPr>
          <w:rFonts w:hint="eastAsia"/>
        </w:rPr>
        <w:t>21</w:t>
      </w:r>
      <w:r>
        <w:rPr>
          <w:rFonts w:hint="eastAsia"/>
        </w:rPr>
        <w:t>列－第</w:t>
      </w:r>
      <w:r>
        <w:rPr>
          <w:rFonts w:hint="eastAsia"/>
        </w:rPr>
        <w:t>22</w:t>
      </w:r>
      <w:r>
        <w:rPr>
          <w:rFonts w:hint="eastAsia"/>
        </w:rPr>
        <w:t>列－第</w:t>
      </w:r>
      <w:r>
        <w:rPr>
          <w:rFonts w:hint="eastAsia"/>
        </w:rPr>
        <w:t>23</w:t>
      </w:r>
      <w:r>
        <w:rPr>
          <w:rFonts w:hint="eastAsia"/>
        </w:rPr>
        <w:t>列</w:t>
      </w:r>
    </w:p>
    <w:sectPr w:rsidR="00E13283" w:rsidSect="00E13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62B" w:rsidRDefault="00A0362B" w:rsidP="002C4488">
      <w:r>
        <w:separator/>
      </w:r>
    </w:p>
  </w:endnote>
  <w:endnote w:type="continuationSeparator" w:id="0">
    <w:p w:rsidR="00A0362B" w:rsidRDefault="00A0362B" w:rsidP="002C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62B" w:rsidRDefault="00A0362B" w:rsidP="002C4488">
      <w:r>
        <w:separator/>
      </w:r>
    </w:p>
  </w:footnote>
  <w:footnote w:type="continuationSeparator" w:id="0">
    <w:p w:rsidR="00A0362B" w:rsidRDefault="00A0362B" w:rsidP="002C4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488"/>
    <w:rsid w:val="002C4488"/>
    <w:rsid w:val="00A0362B"/>
    <w:rsid w:val="00E1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488"/>
    <w:rPr>
      <w:sz w:val="18"/>
      <w:szCs w:val="18"/>
    </w:rPr>
  </w:style>
  <w:style w:type="paragraph" w:customStyle="1" w:styleId="a5">
    <w:name w:val="需求正文"/>
    <w:basedOn w:val="a"/>
    <w:link w:val="Char1"/>
    <w:rsid w:val="002C4488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2C4488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2C4488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2016-07-27T09:01:00Z</dcterms:created>
  <dcterms:modified xsi:type="dcterms:W3CDTF">2016-07-27T09:01:00Z</dcterms:modified>
</cp:coreProperties>
</file>