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21" w:rsidRDefault="00445821" w:rsidP="00445821">
      <w:pPr>
        <w:jc w:val="center"/>
      </w:pPr>
      <w:r>
        <w:rPr>
          <w:rFonts w:ascii="宋体" w:hAnsi="宋体" w:hint="eastAsia"/>
          <w:b/>
          <w:bCs/>
          <w:sz w:val="28"/>
          <w:szCs w:val="28"/>
        </w:rPr>
        <w:t>营业税纳税申报表</w:t>
      </w:r>
    </w:p>
    <w:p w:rsidR="00445821" w:rsidRDefault="00445821" w:rsidP="00445821">
      <w:pPr>
        <w:jc w:val="left"/>
      </w:pPr>
      <w:r>
        <w:rPr>
          <w:rFonts w:ascii="宋体" w:hAnsi="宋体" w:hint="eastAsia"/>
        </w:rPr>
        <w:t>纳税人名称（公章）：</w:t>
      </w:r>
      <w:r>
        <w:t>                  </w:t>
      </w:r>
    </w:p>
    <w:tbl>
      <w:tblPr>
        <w:tblW w:w="5000" w:type="pct"/>
        <w:tblCellMar>
          <w:left w:w="0" w:type="dxa"/>
          <w:right w:w="0" w:type="dxa"/>
        </w:tblCellMar>
        <w:tblLook w:val="0000"/>
      </w:tblPr>
      <w:tblGrid>
        <w:gridCol w:w="3054"/>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tblGrid>
      <w:tr w:rsidR="00445821" w:rsidRPr="00231CB6" w:rsidTr="00562AAD">
        <w:tc>
          <w:tcPr>
            <w:tcW w:w="1076" w:type="pct"/>
            <w:tcBorders>
              <w:top w:val="nil"/>
              <w:left w:val="nil"/>
              <w:bottom w:val="nil"/>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rPr>
                <w:rFonts w:ascii="宋体" w:hAnsi="宋体" w:hint="eastAsia"/>
              </w:rPr>
              <w:t>纳税人识别号</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c>
          <w:tcPr>
            <w:tcW w:w="1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45821" w:rsidRPr="00231CB6" w:rsidRDefault="00445821" w:rsidP="00562AAD">
            <w:pPr>
              <w:rPr>
                <w:szCs w:val="21"/>
              </w:rPr>
            </w:pPr>
            <w:r w:rsidRPr="00231CB6">
              <w:t> </w:t>
            </w:r>
          </w:p>
        </w:tc>
      </w:tr>
    </w:tbl>
    <w:p w:rsidR="00445821" w:rsidRDefault="00445821" w:rsidP="00445821">
      <w:pPr>
        <w:ind w:right="69"/>
        <w:rPr>
          <w:szCs w:val="21"/>
        </w:rPr>
      </w:pPr>
      <w:r>
        <w:t> </w:t>
      </w:r>
    </w:p>
    <w:p w:rsidR="00445821" w:rsidRDefault="00445821" w:rsidP="00445821">
      <w:pPr>
        <w:jc w:val="left"/>
      </w:pPr>
      <w:r>
        <w:rPr>
          <w:rFonts w:ascii="宋体" w:hAnsi="宋体" w:hint="eastAsia"/>
        </w:rPr>
        <w:t>税款所属时间：自</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日至</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r>
        <w:t>                                </w:t>
      </w:r>
      <w:r>
        <w:rPr>
          <w:rFonts w:ascii="宋体" w:hAnsi="宋体" w:hint="eastAsia"/>
        </w:rPr>
        <w:t xml:space="preserve">填表日期： </w:t>
      </w:r>
      <w:r>
        <w:t xml:space="preserve">   </w:t>
      </w:r>
      <w:r>
        <w:rPr>
          <w:rFonts w:ascii="宋体" w:hAnsi="宋体" w:hint="eastAsia"/>
        </w:rPr>
        <w:t>年</w:t>
      </w:r>
      <w:r>
        <w:t xml:space="preserve">   </w:t>
      </w:r>
      <w:r>
        <w:rPr>
          <w:rFonts w:ascii="宋体" w:hAnsi="宋体" w:hint="eastAsia"/>
        </w:rPr>
        <w:t>月</w:t>
      </w:r>
      <w:r>
        <w:t xml:space="preserve">   </w:t>
      </w:r>
      <w:r>
        <w:rPr>
          <w:rFonts w:ascii="宋体" w:hAnsi="宋体" w:hint="eastAsia"/>
        </w:rPr>
        <w:t>日</w:t>
      </w:r>
      <w:r>
        <w:t>                                          </w:t>
      </w:r>
      <w:r>
        <w:rPr>
          <w:rFonts w:ascii="宋体" w:hAnsi="宋体" w:hint="eastAsia"/>
        </w:rPr>
        <w:t>金额单位：元</w:t>
      </w:r>
      <w:r>
        <w:t>(</w:t>
      </w:r>
      <w:r>
        <w:rPr>
          <w:rFonts w:ascii="宋体" w:hAnsi="宋体" w:hint="eastAsia"/>
        </w:rPr>
        <w:t>列至角分）</w:t>
      </w:r>
    </w:p>
    <w:tbl>
      <w:tblPr>
        <w:tblW w:w="5186" w:type="pct"/>
        <w:tblInd w:w="-525" w:type="dxa"/>
        <w:tblCellMar>
          <w:left w:w="0" w:type="dxa"/>
          <w:right w:w="0" w:type="dxa"/>
        </w:tblCellMar>
        <w:tblLook w:val="0000"/>
      </w:tblPr>
      <w:tblGrid>
        <w:gridCol w:w="970"/>
        <w:gridCol w:w="416"/>
        <w:gridCol w:w="416"/>
        <w:gridCol w:w="798"/>
        <w:gridCol w:w="416"/>
        <w:gridCol w:w="862"/>
        <w:gridCol w:w="851"/>
        <w:gridCol w:w="985"/>
        <w:gridCol w:w="889"/>
        <w:gridCol w:w="471"/>
        <w:gridCol w:w="474"/>
        <w:gridCol w:w="1590"/>
        <w:gridCol w:w="471"/>
        <w:gridCol w:w="471"/>
        <w:gridCol w:w="475"/>
        <w:gridCol w:w="1217"/>
        <w:gridCol w:w="1360"/>
        <w:gridCol w:w="265"/>
        <w:gridCol w:w="1208"/>
      </w:tblGrid>
      <w:tr w:rsidR="00445821" w:rsidRPr="00231CB6" w:rsidTr="00562AAD">
        <w:tc>
          <w:tcPr>
            <w:tcW w:w="336" w:type="pct"/>
            <w:vMerge w:val="restart"/>
            <w:tcBorders>
              <w:top w:val="single" w:sz="12" w:space="0" w:color="000000"/>
              <w:left w:val="single" w:sz="12" w:space="0" w:color="000000"/>
              <w:bottom w:val="single" w:sz="8" w:space="0" w:color="000000"/>
              <w:right w:val="single" w:sz="8" w:space="0" w:color="000000"/>
            </w:tcBorders>
            <w:vAlign w:val="center"/>
          </w:tcPr>
          <w:p w:rsidR="00445821" w:rsidRDefault="00445821" w:rsidP="00562AAD">
            <w:pPr>
              <w:pStyle w:val="a7"/>
            </w:pPr>
            <w:r>
              <w:rPr>
                <w:rFonts w:ascii="宋体" w:hAnsi="宋体" w:hint="eastAsia"/>
              </w:rPr>
              <w:t>税目</w:t>
            </w:r>
          </w:p>
        </w:tc>
        <w:tc>
          <w:tcPr>
            <w:tcW w:w="646" w:type="pct"/>
            <w:gridSpan w:val="4"/>
            <w:tcBorders>
              <w:top w:val="single" w:sz="12" w:space="0" w:color="000000"/>
              <w:left w:val="nil"/>
              <w:bottom w:val="single" w:sz="8" w:space="0" w:color="000000"/>
              <w:right w:val="single" w:sz="8" w:space="0" w:color="000000"/>
            </w:tcBorders>
            <w:vAlign w:val="center"/>
          </w:tcPr>
          <w:p w:rsidR="00445821" w:rsidRDefault="00445821" w:rsidP="00562AAD">
            <w:pPr>
              <w:pStyle w:val="a7"/>
            </w:pPr>
            <w:r>
              <w:rPr>
                <w:rFonts w:ascii="宋体" w:hAnsi="宋体" w:hint="eastAsia"/>
              </w:rPr>
              <w:t>营业额</w:t>
            </w:r>
          </w:p>
        </w:tc>
        <w:tc>
          <w:tcPr>
            <w:tcW w:w="299" w:type="pct"/>
            <w:vMerge w:val="restar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tcPr>
          <w:p w:rsidR="00445821" w:rsidRDefault="00445821" w:rsidP="00562AAD">
            <w:pPr>
              <w:pStyle w:val="a7"/>
            </w:pPr>
            <w:r>
              <w:rPr>
                <w:rFonts w:ascii="宋体" w:hAnsi="宋体" w:hint="eastAsia"/>
              </w:rPr>
              <w:t>税率（</w:t>
            </w:r>
            <w:r>
              <w:t>%</w:t>
            </w:r>
            <w:r>
              <w:rPr>
                <w:rFonts w:ascii="宋体" w:hAnsi="宋体" w:hint="eastAsia"/>
              </w:rPr>
              <w:t>）</w:t>
            </w:r>
          </w:p>
        </w:tc>
        <w:tc>
          <w:tcPr>
            <w:tcW w:w="944" w:type="pct"/>
            <w:gridSpan w:val="3"/>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tcPr>
          <w:p w:rsidR="00445821" w:rsidRDefault="00445821" w:rsidP="00562AAD">
            <w:pPr>
              <w:pStyle w:val="a7"/>
            </w:pPr>
            <w:r>
              <w:rPr>
                <w:rFonts w:ascii="宋体" w:hAnsi="宋体" w:hint="eastAsia"/>
              </w:rPr>
              <w:t>本期税款计算</w:t>
            </w:r>
          </w:p>
        </w:tc>
        <w:tc>
          <w:tcPr>
            <w:tcW w:w="2775" w:type="pct"/>
            <w:gridSpan w:val="10"/>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tcPr>
          <w:p w:rsidR="00445821" w:rsidRDefault="00445821" w:rsidP="00562AAD">
            <w:pPr>
              <w:pStyle w:val="a7"/>
            </w:pPr>
            <w:r>
              <w:rPr>
                <w:rFonts w:ascii="宋体" w:hAnsi="宋体" w:hint="eastAsia"/>
              </w:rPr>
              <w:t>税款缴纳</w:t>
            </w:r>
          </w:p>
        </w:tc>
      </w:tr>
      <w:tr w:rsidR="00445821" w:rsidRPr="00231CB6" w:rsidTr="00562AAD">
        <w:tc>
          <w:tcPr>
            <w:tcW w:w="336" w:type="pct"/>
            <w:vMerge/>
            <w:tcBorders>
              <w:top w:val="single" w:sz="12" w:space="0" w:color="000000"/>
              <w:left w:val="single" w:sz="12" w:space="0" w:color="000000"/>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vMerge w:val="restar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应税收入</w:t>
            </w:r>
          </w:p>
        </w:tc>
        <w:tc>
          <w:tcPr>
            <w:tcW w:w="123" w:type="pct"/>
            <w:vMerge w:val="restar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应税减除项目金额</w:t>
            </w:r>
          </w:p>
        </w:tc>
        <w:tc>
          <w:tcPr>
            <w:tcW w:w="277" w:type="pct"/>
            <w:vMerge w:val="restar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应税营业额</w:t>
            </w:r>
          </w:p>
        </w:tc>
        <w:tc>
          <w:tcPr>
            <w:tcW w:w="123" w:type="pct"/>
            <w:vMerge w:val="restar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免税收入</w:t>
            </w:r>
          </w:p>
        </w:tc>
        <w:tc>
          <w:tcPr>
            <w:tcW w:w="299" w:type="pct"/>
            <w:vMerge/>
            <w:tcBorders>
              <w:top w:val="single" w:sz="12" w:space="0" w:color="000000"/>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295"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小计</w:t>
            </w:r>
          </w:p>
        </w:tc>
        <w:tc>
          <w:tcPr>
            <w:tcW w:w="341"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本期应纳税额</w:t>
            </w:r>
          </w:p>
        </w:tc>
        <w:tc>
          <w:tcPr>
            <w:tcW w:w="308"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免（减）税额</w:t>
            </w:r>
          </w:p>
        </w:tc>
        <w:tc>
          <w:tcPr>
            <w:tcW w:w="165"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期初欠缴税额</w:t>
            </w:r>
          </w:p>
        </w:tc>
        <w:tc>
          <w:tcPr>
            <w:tcW w:w="166"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前期多缴税额</w:t>
            </w:r>
          </w:p>
        </w:tc>
        <w:tc>
          <w:tcPr>
            <w:tcW w:w="1044" w:type="pct"/>
            <w:gridSpan w:val="4"/>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本期已缴税额</w:t>
            </w:r>
          </w:p>
        </w:tc>
        <w:tc>
          <w:tcPr>
            <w:tcW w:w="1400" w:type="pct"/>
            <w:gridSpan w:val="4"/>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本期应缴税额计算</w:t>
            </w:r>
          </w:p>
        </w:tc>
      </w:tr>
      <w:tr w:rsidR="00445821" w:rsidRPr="00231CB6" w:rsidTr="00562AAD">
        <w:tc>
          <w:tcPr>
            <w:tcW w:w="336" w:type="pct"/>
            <w:vMerge/>
            <w:tcBorders>
              <w:top w:val="single" w:sz="12" w:space="0" w:color="000000"/>
              <w:left w:val="single" w:sz="12" w:space="0" w:color="000000"/>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277"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299" w:type="pct"/>
            <w:vMerge/>
            <w:tcBorders>
              <w:top w:val="single" w:sz="12" w:space="0" w:color="000000"/>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295"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341"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308"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65"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66" w:type="pct"/>
            <w:vMerge/>
            <w:tcBorders>
              <w:top w:val="nil"/>
              <w:left w:val="nil"/>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小计</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已缴本期应纳税额</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本期已被扣缴税额</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本期已缴欠缴税额</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小计</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本期期末应缴税额</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本期期末应缴欠缴税额</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2</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3</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4=2-3</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5</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6</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7=8+9</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8=</w:t>
            </w:r>
            <w:r>
              <w:rPr>
                <w:rFonts w:ascii="宋体" w:hAnsi="宋体" w:hint="eastAsia"/>
              </w:rPr>
              <w:t>（</w:t>
            </w:r>
            <w:r>
              <w:t>4-5</w:t>
            </w:r>
            <w:r>
              <w:rPr>
                <w:rFonts w:ascii="宋体" w:hAnsi="宋体" w:hint="eastAsia"/>
              </w:rPr>
              <w:t>）×</w:t>
            </w:r>
            <w:r>
              <w:t>6</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9=5</w:t>
            </w:r>
            <w:r>
              <w:rPr>
                <w:rFonts w:ascii="宋体" w:hAnsi="宋体" w:hint="eastAsia"/>
              </w:rPr>
              <w:t>×</w:t>
            </w:r>
            <w:r>
              <w:t>6</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10</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11</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12=13+14+15</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13</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14</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15</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16=17+18</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17=</w:t>
            </w:r>
            <w:smartTag w:uri="urn:schemas-microsoft-com:office:smarttags" w:element="chsdate">
              <w:smartTagPr>
                <w:attr w:name="Year" w:val="2014"/>
                <w:attr w:name="Month" w:val="8"/>
                <w:attr w:name="Day" w:val="13"/>
                <w:attr w:name="IsLunarDate" w:val="False"/>
                <w:attr w:name="IsROCDate" w:val="False"/>
              </w:smartTagPr>
              <w:r>
                <w:t>8-13-14</w:t>
              </w:r>
            </w:smartTag>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t>18=</w:t>
            </w:r>
            <w:smartTag w:uri="urn:schemas-microsoft-com:office:smarttags" w:element="chsdate">
              <w:smartTagPr>
                <w:attr w:name="Year" w:val="2010"/>
                <w:attr w:name="Month" w:val="11"/>
                <w:attr w:name="Day" w:val="15"/>
                <w:attr w:name="IsLunarDate" w:val="False"/>
                <w:attr w:name="IsROCDate" w:val="False"/>
              </w:smartTagPr>
              <w:r>
                <w:t>10-11-15</w:t>
              </w:r>
            </w:smartTag>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交通运输业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建筑业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邮电通信业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服务业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娱乐业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vMerge/>
            <w:tcBorders>
              <w:top w:val="nil"/>
              <w:left w:val="single" w:sz="12" w:space="0" w:color="000000"/>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vMerge/>
            <w:tcBorders>
              <w:top w:val="nil"/>
              <w:left w:val="single" w:sz="12" w:space="0" w:color="000000"/>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金融保险业</w:t>
            </w:r>
          </w:p>
        </w:tc>
        <w:tc>
          <w:tcPr>
            <w:tcW w:w="12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文化体育业</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销售不动产</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转让无形资产</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合计</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vMerge w:val="restar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代扣代缴项目</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vMerge/>
            <w:tcBorders>
              <w:top w:val="nil"/>
              <w:left w:val="single" w:sz="12" w:space="0" w:color="000000"/>
              <w:bottom w:val="single" w:sz="8" w:space="0" w:color="000000"/>
              <w:right w:val="single" w:sz="8" w:space="0" w:color="000000"/>
            </w:tcBorders>
            <w:vAlign w:val="center"/>
          </w:tcPr>
          <w:p w:rsidR="00445821" w:rsidRPr="00231CB6" w:rsidRDefault="00445821" w:rsidP="00562AAD">
            <w:pPr>
              <w:jc w:val="left"/>
              <w:rPr>
                <w:rFonts w:ascii="Arial" w:hAnsi="Arial" w:cs="Arial"/>
                <w:sz w:val="20"/>
                <w:szCs w:val="20"/>
              </w:rPr>
            </w:pP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336" w:type="pct"/>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总计</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77"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23"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29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t>----</w:t>
            </w:r>
          </w:p>
        </w:tc>
        <w:tc>
          <w:tcPr>
            <w:tcW w:w="29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41"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30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48"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6"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469"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11" w:type="pct"/>
            <w:gridSpan w:val="2"/>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1280" w:type="pct"/>
            <w:gridSpan w:val="6"/>
            <w:vMerge w:val="restart"/>
            <w:tcBorders>
              <w:top w:val="nil"/>
              <w:left w:val="single" w:sz="12" w:space="0" w:color="000000"/>
              <w:bottom w:val="single" w:sz="12" w:space="0" w:color="000000"/>
              <w:right w:val="single" w:sz="8" w:space="0" w:color="000000"/>
            </w:tcBorders>
            <w:tcMar>
              <w:top w:w="0" w:type="dxa"/>
              <w:left w:w="108" w:type="dxa"/>
              <w:bottom w:w="0" w:type="dxa"/>
              <w:right w:w="108" w:type="dxa"/>
            </w:tcMar>
          </w:tcPr>
          <w:p w:rsidR="00445821" w:rsidRDefault="00445821" w:rsidP="00562AAD">
            <w:pPr>
              <w:pStyle w:val="a00"/>
            </w:pPr>
            <w:r>
              <w:rPr>
                <w:rFonts w:ascii="宋体" w:hAnsi="宋体" w:hint="eastAsia"/>
              </w:rPr>
              <w:t>纳税人或代理人声明：</w:t>
            </w:r>
          </w:p>
          <w:p w:rsidR="00445821" w:rsidRDefault="00445821" w:rsidP="00562AAD">
            <w:pPr>
              <w:pStyle w:val="a00"/>
            </w:pPr>
            <w:r>
              <w:rPr>
                <w:rFonts w:ascii="宋体" w:hAnsi="宋体" w:hint="eastAsia"/>
              </w:rPr>
              <w:t>此纳税申报表是根据国家税收法律的规定填报的，我确定它是真实的、可靠的、完</w:t>
            </w:r>
            <w:r>
              <w:rPr>
                <w:rFonts w:ascii="宋体" w:hAnsi="宋体" w:hint="eastAsia"/>
              </w:rPr>
              <w:lastRenderedPageBreak/>
              <w:t>整的。</w:t>
            </w:r>
          </w:p>
        </w:tc>
        <w:tc>
          <w:tcPr>
            <w:tcW w:w="3720" w:type="pct"/>
            <w:gridSpan w:val="13"/>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lastRenderedPageBreak/>
              <w:t>如纳税人填报，由纳税人填写以下各栏：</w:t>
            </w:r>
          </w:p>
        </w:tc>
      </w:tr>
      <w:tr w:rsidR="00445821" w:rsidRPr="00231CB6" w:rsidTr="00562AAD">
        <w:tc>
          <w:tcPr>
            <w:tcW w:w="1280" w:type="pct"/>
            <w:gridSpan w:val="6"/>
            <w:vMerge/>
            <w:tcBorders>
              <w:top w:val="nil"/>
              <w:left w:val="single" w:sz="12" w:space="0" w:color="000000"/>
              <w:bottom w:val="single" w:sz="12" w:space="0" w:color="000000"/>
              <w:right w:val="single" w:sz="8" w:space="0" w:color="000000"/>
            </w:tcBorders>
            <w:vAlign w:val="center"/>
          </w:tcPr>
          <w:p w:rsidR="00445821" w:rsidRPr="00231CB6" w:rsidRDefault="00445821" w:rsidP="00562AAD">
            <w:pPr>
              <w:jc w:val="left"/>
              <w:rPr>
                <w:rFonts w:ascii="Arial" w:hAnsi="Arial" w:cs="Arial"/>
                <w:sz w:val="18"/>
                <w:szCs w:val="18"/>
              </w:rPr>
            </w:pPr>
          </w:p>
        </w:tc>
        <w:tc>
          <w:tcPr>
            <w:tcW w:w="636" w:type="pct"/>
            <w:gridSpan w:val="2"/>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办税人员（签章）</w:t>
            </w:r>
          </w:p>
        </w:tc>
        <w:tc>
          <w:tcPr>
            <w:tcW w:w="308" w:type="pc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 </w:t>
            </w:r>
          </w:p>
        </w:tc>
        <w:tc>
          <w:tcPr>
            <w:tcW w:w="879" w:type="pct"/>
            <w:gridSpan w:val="3"/>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财务负责人（签章）</w:t>
            </w:r>
          </w:p>
        </w:tc>
        <w:tc>
          <w:tcPr>
            <w:tcW w:w="165" w:type="pct"/>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 </w:t>
            </w:r>
          </w:p>
        </w:tc>
        <w:tc>
          <w:tcPr>
            <w:tcW w:w="331" w:type="pct"/>
            <w:gridSpan w:val="2"/>
            <w:tcBorders>
              <w:top w:val="nil"/>
              <w:left w:val="nil"/>
              <w:bottom w:val="single" w:sz="8" w:space="0" w:color="000000"/>
              <w:right w:val="single" w:sz="8" w:space="0" w:color="000000"/>
            </w:tcBorders>
          </w:tcPr>
          <w:p w:rsidR="00445821" w:rsidRDefault="00445821" w:rsidP="00562AAD">
            <w:pPr>
              <w:pStyle w:val="a7"/>
            </w:pPr>
            <w:r>
              <w:rPr>
                <w:rFonts w:ascii="宋体" w:hAnsi="宋体" w:hint="eastAsia"/>
              </w:rPr>
              <w:t>法定代表人</w:t>
            </w:r>
          </w:p>
        </w:tc>
        <w:tc>
          <w:tcPr>
            <w:tcW w:w="420" w:type="pct"/>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563" w:type="pct"/>
            <w:gridSpan w:val="2"/>
            <w:tcBorders>
              <w:top w:val="nil"/>
              <w:left w:val="nil"/>
              <w:bottom w:val="single" w:sz="8"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联系电话</w:t>
            </w:r>
          </w:p>
        </w:tc>
        <w:tc>
          <w:tcPr>
            <w:tcW w:w="417" w:type="pct"/>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r w:rsidR="00445821" w:rsidRPr="00231CB6" w:rsidTr="00562AAD">
        <w:tc>
          <w:tcPr>
            <w:tcW w:w="1280" w:type="pct"/>
            <w:gridSpan w:val="6"/>
            <w:vMerge/>
            <w:tcBorders>
              <w:top w:val="nil"/>
              <w:left w:val="single" w:sz="12" w:space="0" w:color="000000"/>
              <w:bottom w:val="single" w:sz="12" w:space="0" w:color="000000"/>
              <w:right w:val="single" w:sz="8" w:space="0" w:color="000000"/>
            </w:tcBorders>
            <w:vAlign w:val="center"/>
          </w:tcPr>
          <w:p w:rsidR="00445821" w:rsidRPr="00231CB6" w:rsidRDefault="00445821" w:rsidP="00562AAD">
            <w:pPr>
              <w:jc w:val="left"/>
              <w:rPr>
                <w:rFonts w:ascii="Arial" w:hAnsi="Arial" w:cs="Arial"/>
                <w:sz w:val="18"/>
                <w:szCs w:val="18"/>
              </w:rPr>
            </w:pPr>
          </w:p>
        </w:tc>
        <w:tc>
          <w:tcPr>
            <w:tcW w:w="3720" w:type="pct"/>
            <w:gridSpan w:val="13"/>
            <w:tcBorders>
              <w:top w:val="nil"/>
              <w:left w:val="nil"/>
              <w:bottom w:val="single" w:sz="8"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如委托代理人填报，由代理人填写以下各栏：</w:t>
            </w:r>
          </w:p>
        </w:tc>
      </w:tr>
      <w:tr w:rsidR="00445821" w:rsidRPr="00231CB6" w:rsidTr="00562AAD">
        <w:tc>
          <w:tcPr>
            <w:tcW w:w="1280" w:type="pct"/>
            <w:gridSpan w:val="6"/>
            <w:vMerge/>
            <w:tcBorders>
              <w:top w:val="nil"/>
              <w:left w:val="single" w:sz="12" w:space="0" w:color="000000"/>
              <w:bottom w:val="single" w:sz="12" w:space="0" w:color="000000"/>
              <w:right w:val="single" w:sz="8" w:space="0" w:color="000000"/>
            </w:tcBorders>
            <w:vAlign w:val="center"/>
          </w:tcPr>
          <w:p w:rsidR="00445821" w:rsidRPr="00231CB6" w:rsidRDefault="00445821" w:rsidP="00562AAD">
            <w:pPr>
              <w:jc w:val="left"/>
              <w:rPr>
                <w:rFonts w:ascii="Arial" w:hAnsi="Arial" w:cs="Arial"/>
                <w:sz w:val="18"/>
                <w:szCs w:val="18"/>
              </w:rPr>
            </w:pPr>
          </w:p>
        </w:tc>
        <w:tc>
          <w:tcPr>
            <w:tcW w:w="295" w:type="pct"/>
            <w:tcBorders>
              <w:top w:val="nil"/>
              <w:left w:val="nil"/>
              <w:bottom w:val="single" w:sz="12" w:space="0" w:color="000000"/>
              <w:right w:val="single" w:sz="8" w:space="0" w:color="000000"/>
            </w:tcBorders>
          </w:tcPr>
          <w:p w:rsidR="00445821" w:rsidRDefault="00445821" w:rsidP="00562AAD">
            <w:pPr>
              <w:pStyle w:val="a7"/>
            </w:pPr>
            <w:r>
              <w:rPr>
                <w:rFonts w:ascii="宋体" w:hAnsi="宋体" w:hint="eastAsia"/>
              </w:rPr>
              <w:t>代理人名称</w:t>
            </w:r>
          </w:p>
        </w:tc>
        <w:tc>
          <w:tcPr>
            <w:tcW w:w="649" w:type="pct"/>
            <w:gridSpan w:val="2"/>
            <w:tcBorders>
              <w:top w:val="nil"/>
              <w:left w:val="nil"/>
              <w:bottom w:val="single" w:sz="12" w:space="0" w:color="000000"/>
              <w:right w:val="single" w:sz="8" w:space="0" w:color="000000"/>
            </w:tcBorders>
          </w:tcPr>
          <w:p w:rsidR="00445821" w:rsidRDefault="00445821" w:rsidP="00562AAD">
            <w:pPr>
              <w:pStyle w:val="a7"/>
            </w:pPr>
            <w:r>
              <w:rPr>
                <w:rFonts w:ascii="宋体" w:hAnsi="宋体" w:hint="eastAsia"/>
              </w:rPr>
              <w:t> </w:t>
            </w:r>
          </w:p>
        </w:tc>
        <w:tc>
          <w:tcPr>
            <w:tcW w:w="331" w:type="pct"/>
            <w:gridSpan w:val="2"/>
            <w:tcBorders>
              <w:top w:val="nil"/>
              <w:left w:val="nil"/>
              <w:bottom w:val="single" w:sz="12"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经办人（签章）</w:t>
            </w:r>
          </w:p>
        </w:tc>
        <w:tc>
          <w:tcPr>
            <w:tcW w:w="713" w:type="pct"/>
            <w:gridSpan w:val="2"/>
            <w:tcBorders>
              <w:top w:val="nil"/>
              <w:left w:val="nil"/>
              <w:bottom w:val="single" w:sz="12"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165" w:type="pct"/>
            <w:tcBorders>
              <w:top w:val="nil"/>
              <w:left w:val="nil"/>
              <w:bottom w:val="single" w:sz="12"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联系电话</w:t>
            </w:r>
          </w:p>
        </w:tc>
        <w:tc>
          <w:tcPr>
            <w:tcW w:w="166" w:type="pct"/>
            <w:tcBorders>
              <w:top w:val="nil"/>
              <w:left w:val="nil"/>
              <w:bottom w:val="single" w:sz="12"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c>
          <w:tcPr>
            <w:tcW w:w="983" w:type="pct"/>
            <w:gridSpan w:val="3"/>
            <w:tcBorders>
              <w:top w:val="nil"/>
              <w:left w:val="nil"/>
              <w:bottom w:val="single" w:sz="12" w:space="0" w:color="000000"/>
              <w:right w:val="single" w:sz="8" w:space="0" w:color="000000"/>
            </w:tcBorders>
            <w:tcMar>
              <w:top w:w="0" w:type="dxa"/>
              <w:left w:w="108" w:type="dxa"/>
              <w:bottom w:w="0" w:type="dxa"/>
              <w:right w:w="108" w:type="dxa"/>
            </w:tcMar>
          </w:tcPr>
          <w:p w:rsidR="00445821" w:rsidRDefault="00445821" w:rsidP="00562AAD">
            <w:pPr>
              <w:pStyle w:val="a7"/>
            </w:pPr>
            <w:r>
              <w:rPr>
                <w:rFonts w:ascii="宋体" w:hAnsi="宋体" w:hint="eastAsia"/>
              </w:rPr>
              <w:t>代理人（公章）</w:t>
            </w:r>
          </w:p>
        </w:tc>
        <w:tc>
          <w:tcPr>
            <w:tcW w:w="417" w:type="pct"/>
            <w:tcBorders>
              <w:top w:val="nil"/>
              <w:left w:val="nil"/>
              <w:bottom w:val="single" w:sz="12" w:space="0" w:color="000000"/>
              <w:right w:val="single" w:sz="12" w:space="0" w:color="000000"/>
            </w:tcBorders>
            <w:tcMar>
              <w:top w:w="0" w:type="dxa"/>
              <w:left w:w="108" w:type="dxa"/>
              <w:bottom w:w="0" w:type="dxa"/>
              <w:right w:w="108" w:type="dxa"/>
            </w:tcMar>
          </w:tcPr>
          <w:p w:rsidR="00445821" w:rsidRDefault="00445821" w:rsidP="00562AAD">
            <w:pPr>
              <w:pStyle w:val="a7"/>
            </w:pPr>
            <w:r>
              <w:rPr>
                <w:rFonts w:ascii="宋体" w:hAnsi="宋体" w:hint="eastAsia"/>
              </w:rPr>
              <w:t> </w:t>
            </w:r>
          </w:p>
        </w:tc>
      </w:tr>
    </w:tbl>
    <w:p w:rsidR="00445821" w:rsidRDefault="00445821" w:rsidP="00445821">
      <w:pPr>
        <w:pStyle w:val="a5"/>
      </w:pPr>
    </w:p>
    <w:p w:rsidR="00445821" w:rsidRDefault="00445821" w:rsidP="00445821">
      <w:pPr>
        <w:pStyle w:val="a5"/>
      </w:pPr>
      <w:r>
        <w:rPr>
          <w:rFonts w:hint="eastAsia"/>
        </w:rPr>
        <w:t>以下由税务机关填写：</w:t>
      </w:r>
    </w:p>
    <w:p w:rsidR="00445821" w:rsidRDefault="00445821" w:rsidP="00445821">
      <w:pPr>
        <w:pStyle w:val="a5"/>
      </w:pPr>
      <w:r>
        <w:rPr>
          <w:rFonts w:hint="eastAsia"/>
        </w:rPr>
        <w:t>受理人：受理日期：年月日受理税务机关</w:t>
      </w:r>
      <w:r>
        <w:rPr>
          <w:rFonts w:hint="eastAsia"/>
        </w:rPr>
        <w:t>(</w:t>
      </w:r>
      <w:r>
        <w:rPr>
          <w:rFonts w:hint="eastAsia"/>
        </w:rPr>
        <w:t>签章</w:t>
      </w:r>
      <w:r>
        <w:rPr>
          <w:rFonts w:hint="eastAsia"/>
        </w:rPr>
        <w:t>)</w:t>
      </w:r>
      <w:r>
        <w:rPr>
          <w:rFonts w:hint="eastAsia"/>
        </w:rPr>
        <w:t>：</w:t>
      </w:r>
    </w:p>
    <w:p w:rsidR="00445821" w:rsidRDefault="00445821" w:rsidP="00445821">
      <w:pPr>
        <w:pStyle w:val="a5"/>
      </w:pPr>
      <w:r>
        <w:rPr>
          <w:rFonts w:hint="eastAsia"/>
        </w:rPr>
        <w:t>本表为</w:t>
      </w:r>
      <w:r>
        <w:rPr>
          <w:rFonts w:hint="eastAsia"/>
        </w:rPr>
        <w:t>A3</w:t>
      </w:r>
      <w:r>
        <w:rPr>
          <w:rFonts w:hint="eastAsia"/>
        </w:rPr>
        <w:t>横式一式三份，一份纳税人留存，一份主管税务机关留存，一份征收部门留存。</w:t>
      </w:r>
    </w:p>
    <w:p w:rsidR="00445821" w:rsidRDefault="00445821" w:rsidP="00445821">
      <w:pPr>
        <w:pStyle w:val="a6"/>
        <w:ind w:firstLine="422"/>
      </w:pPr>
      <w:r>
        <w:rPr>
          <w:rFonts w:hint="eastAsia"/>
        </w:rPr>
        <w:t>四、表单说明</w:t>
      </w:r>
    </w:p>
    <w:p w:rsidR="00445821" w:rsidRDefault="00445821" w:rsidP="00445821">
      <w:pPr>
        <w:pStyle w:val="a5"/>
      </w:pPr>
      <w:r>
        <w:rPr>
          <w:rFonts w:hint="eastAsia"/>
        </w:rPr>
        <w:t>1.</w:t>
      </w:r>
      <w:r>
        <w:rPr>
          <w:rFonts w:hint="eastAsia"/>
        </w:rPr>
        <w:t>根据《中华人民共和国税收征收管理法》及其实施细则、《中华人民共和国营业税暂行条例》的有关规定，制定本表。</w:t>
      </w:r>
    </w:p>
    <w:p w:rsidR="00445821" w:rsidRDefault="00445821" w:rsidP="00445821">
      <w:pPr>
        <w:pStyle w:val="a5"/>
      </w:pPr>
      <w:r>
        <w:rPr>
          <w:rFonts w:hint="eastAsia"/>
        </w:rPr>
        <w:t xml:space="preserve">2. </w:t>
      </w:r>
      <w:r>
        <w:rPr>
          <w:rFonts w:hint="eastAsia"/>
        </w:rPr>
        <w:t>本表适用于除经主管税务机关核准实行简易申报方式以外的所有营业税纳税人（以下简称纳税人）。</w:t>
      </w:r>
    </w:p>
    <w:p w:rsidR="00445821" w:rsidRDefault="00445821" w:rsidP="00445821">
      <w:pPr>
        <w:pStyle w:val="a5"/>
      </w:pPr>
      <w:r>
        <w:rPr>
          <w:rFonts w:hint="eastAsia"/>
        </w:rPr>
        <w:t xml:space="preserve">3. </w:t>
      </w:r>
      <w:r>
        <w:rPr>
          <w:rFonts w:hint="eastAsia"/>
        </w:rPr>
        <w:t>本表“纳税人识别号”栏，填写税务机关为纳税人确定的识别号，即：税务登记证号码。</w:t>
      </w:r>
    </w:p>
    <w:p w:rsidR="00445821" w:rsidRDefault="00445821" w:rsidP="00445821">
      <w:pPr>
        <w:pStyle w:val="a5"/>
      </w:pPr>
      <w:r>
        <w:rPr>
          <w:rFonts w:hint="eastAsia"/>
        </w:rPr>
        <w:t xml:space="preserve">4. </w:t>
      </w:r>
      <w:r>
        <w:rPr>
          <w:rFonts w:hint="eastAsia"/>
        </w:rPr>
        <w:t>本表“纳税人名称”栏，填写纳税人单位名称全称，并加盖公章，不得填写简称。</w:t>
      </w:r>
    </w:p>
    <w:p w:rsidR="00445821" w:rsidRDefault="00445821" w:rsidP="00445821">
      <w:pPr>
        <w:pStyle w:val="a5"/>
      </w:pPr>
      <w:r>
        <w:rPr>
          <w:rFonts w:hint="eastAsia"/>
        </w:rPr>
        <w:t xml:space="preserve">5. </w:t>
      </w:r>
      <w:r>
        <w:rPr>
          <w:rFonts w:hint="eastAsia"/>
        </w:rPr>
        <w:t>本表“税款所属期”填写纳税人申报的营业税应纳税额的所属时间，应填写具体的起止年、月、日。</w:t>
      </w:r>
    </w:p>
    <w:p w:rsidR="00445821" w:rsidRDefault="00445821" w:rsidP="00445821">
      <w:pPr>
        <w:pStyle w:val="a5"/>
      </w:pPr>
      <w:r>
        <w:rPr>
          <w:rFonts w:hint="eastAsia"/>
        </w:rPr>
        <w:t xml:space="preserve">6. </w:t>
      </w:r>
      <w:r>
        <w:rPr>
          <w:rFonts w:hint="eastAsia"/>
        </w:rPr>
        <w:t>本表“填表日期”填写纳税人填写本表的具体日期。</w:t>
      </w:r>
    </w:p>
    <w:p w:rsidR="00445821" w:rsidRDefault="00445821" w:rsidP="00445821">
      <w:pPr>
        <w:pStyle w:val="a5"/>
      </w:pPr>
      <w:r>
        <w:rPr>
          <w:rFonts w:hint="eastAsia"/>
        </w:rPr>
        <w:t xml:space="preserve">7. </w:t>
      </w:r>
      <w:r>
        <w:rPr>
          <w:rFonts w:hint="eastAsia"/>
        </w:rPr>
        <w:t>本表“娱乐业”行应区分不同的娱乐业税率填报申报事项。</w:t>
      </w:r>
    </w:p>
    <w:p w:rsidR="00445821" w:rsidRDefault="00445821" w:rsidP="00445821">
      <w:pPr>
        <w:pStyle w:val="a5"/>
      </w:pPr>
      <w:r>
        <w:rPr>
          <w:rFonts w:hint="eastAsia"/>
        </w:rPr>
        <w:t xml:space="preserve">8. </w:t>
      </w:r>
      <w:r>
        <w:rPr>
          <w:rFonts w:hint="eastAsia"/>
        </w:rPr>
        <w:t>本表“代扣代缴项目”行应填报纳税人本期按照现行规定发生代扣代缴行为所应申报的事项，分不同税率填报。</w:t>
      </w:r>
    </w:p>
    <w:p w:rsidR="00445821" w:rsidRDefault="00445821" w:rsidP="00445821">
      <w:pPr>
        <w:pStyle w:val="a5"/>
      </w:pPr>
      <w:r>
        <w:rPr>
          <w:rFonts w:hint="eastAsia"/>
        </w:rPr>
        <w:t xml:space="preserve">9. </w:t>
      </w:r>
      <w:r>
        <w:rPr>
          <w:rFonts w:hint="eastAsia"/>
        </w:rPr>
        <w:t>本表所有栏次数据均不包括本期纳税人经税务机关、财政、审计部门检查以及纳税人自查发生的相关数据。</w:t>
      </w:r>
    </w:p>
    <w:p w:rsidR="00445821" w:rsidRDefault="00445821" w:rsidP="00445821">
      <w:pPr>
        <w:pStyle w:val="a5"/>
      </w:pPr>
      <w:r>
        <w:rPr>
          <w:rFonts w:hint="eastAsia"/>
        </w:rPr>
        <w:t xml:space="preserve">10. </w:t>
      </w:r>
      <w:r>
        <w:rPr>
          <w:rFonts w:hint="eastAsia"/>
        </w:rPr>
        <w:t>本表第</w:t>
      </w:r>
      <w:r>
        <w:rPr>
          <w:rFonts w:hint="eastAsia"/>
        </w:rPr>
        <w:t>2</w:t>
      </w:r>
      <w:r>
        <w:rPr>
          <w:rFonts w:hint="eastAsia"/>
        </w:rPr>
        <w:t>栏“应税收入”填写纳税人本期因提供营业税应税劳务、转让无形资产或者销售不动产所取得的全部价款和价外费用（包括免税收入），分营业税税目填报，该栏数据为各相应税目营业税纳税申报表中“应税收入”栏的“合计”数。纳税人提供营业税应税劳务、转让无形资产或者销售不动产发生退款或因财务会计核算办法改变冲减营业额时，不在本栏次调减，在第</w:t>
      </w:r>
      <w:r>
        <w:rPr>
          <w:rFonts w:hint="eastAsia"/>
        </w:rPr>
        <w:t>11</w:t>
      </w:r>
      <w:r>
        <w:rPr>
          <w:rFonts w:hint="eastAsia"/>
        </w:rPr>
        <w:t>栏“前期多缴税额”栏次内直接调减税额。</w:t>
      </w:r>
    </w:p>
    <w:p w:rsidR="00445821" w:rsidRDefault="00445821" w:rsidP="00445821">
      <w:pPr>
        <w:pStyle w:val="a5"/>
      </w:pPr>
      <w:r>
        <w:rPr>
          <w:rFonts w:hint="eastAsia"/>
        </w:rPr>
        <w:t>11.</w:t>
      </w:r>
      <w:r>
        <w:rPr>
          <w:rFonts w:hint="eastAsia"/>
        </w:rPr>
        <w:t>本表第</w:t>
      </w:r>
      <w:r>
        <w:rPr>
          <w:rFonts w:hint="eastAsia"/>
        </w:rPr>
        <w:t>3</w:t>
      </w:r>
      <w:r>
        <w:rPr>
          <w:rFonts w:hint="eastAsia"/>
        </w:rPr>
        <w:t>栏“应税减除项目金额”应填写纳税人本期提供营业税应税劳务、转让无形资产或者销售不动产所取得的应税收入中按规定可扣除的项目金额，分营业税税目填报，该栏数据为相应税目营业税纳税申报表中“应税减除项目金额”栏（或“应税减除项目金额”栏中“小计”项）的“合计”数。</w:t>
      </w:r>
    </w:p>
    <w:p w:rsidR="00445821" w:rsidRDefault="00445821" w:rsidP="00445821">
      <w:pPr>
        <w:pStyle w:val="a5"/>
      </w:pPr>
      <w:r>
        <w:rPr>
          <w:rFonts w:hint="eastAsia"/>
        </w:rPr>
        <w:t>12.</w:t>
      </w:r>
      <w:r>
        <w:rPr>
          <w:rFonts w:hint="eastAsia"/>
        </w:rPr>
        <w:t>本表第</w:t>
      </w:r>
      <w:r>
        <w:rPr>
          <w:rFonts w:hint="eastAsia"/>
        </w:rPr>
        <w:t>5</w:t>
      </w:r>
      <w:r>
        <w:rPr>
          <w:rFonts w:hint="eastAsia"/>
        </w:rPr>
        <w:t>栏“免税收入”应填写纳税人本期提供营业税应税劳务、转让无形资产或者销售不动产所取得的应税收入中不需税务机关审批可直接免缴税款的应税收入或已经税务机关批准的免税项目应税收入，分营业税税目填报，该栏数据为相应税目营业税纳税申报表中“免税收入”栏的“合计”数。</w:t>
      </w:r>
    </w:p>
    <w:p w:rsidR="00445821" w:rsidRDefault="00445821" w:rsidP="00445821">
      <w:pPr>
        <w:pStyle w:val="a5"/>
      </w:pPr>
      <w:r>
        <w:rPr>
          <w:rFonts w:hint="eastAsia"/>
        </w:rPr>
        <w:t>13.</w:t>
      </w:r>
      <w:r>
        <w:rPr>
          <w:rFonts w:hint="eastAsia"/>
        </w:rPr>
        <w:t>本表第</w:t>
      </w:r>
      <w:r>
        <w:rPr>
          <w:rFonts w:hint="eastAsia"/>
        </w:rPr>
        <w:t>10</w:t>
      </w:r>
      <w:r>
        <w:rPr>
          <w:rFonts w:hint="eastAsia"/>
        </w:rPr>
        <w:t>栏“期初欠缴税额”填写截至本期（不含本期），纳税人经过纳税申报或报告、批准延期缴纳、税务机关核定等确定应纳税额后，超</w:t>
      </w:r>
      <w:r>
        <w:rPr>
          <w:rFonts w:hint="eastAsia"/>
        </w:rPr>
        <w:lastRenderedPageBreak/>
        <w:t>过法律、行政法规规定或者税务机关依照法律、行政法规规定确定的税款缴纳期限未缴纳的税款，分营业税税目填报，该栏数据为相应税目营业税纳税申报表中“期初欠缴税额”栏的“合计”数。</w:t>
      </w:r>
    </w:p>
    <w:p w:rsidR="00445821" w:rsidRDefault="00445821" w:rsidP="00445821">
      <w:pPr>
        <w:pStyle w:val="a5"/>
      </w:pPr>
      <w:r>
        <w:rPr>
          <w:rFonts w:hint="eastAsia"/>
        </w:rPr>
        <w:t>14.</w:t>
      </w:r>
      <w:r>
        <w:rPr>
          <w:rFonts w:hint="eastAsia"/>
        </w:rPr>
        <w:t>本表第</w:t>
      </w:r>
      <w:r>
        <w:rPr>
          <w:rFonts w:hint="eastAsia"/>
        </w:rPr>
        <w:t>11</w:t>
      </w:r>
      <w:r>
        <w:rPr>
          <w:rFonts w:hint="eastAsia"/>
        </w:rPr>
        <w:t>栏“前期多缴税额”填写纳税人截至本期（不含本期）多缴纳的营业税税额分营业税税目填报，该栏数据为相应税目营业税纳税申报表中“前期多缴税额”栏的“合计”数。</w:t>
      </w:r>
    </w:p>
    <w:p w:rsidR="00445821" w:rsidRDefault="00445821" w:rsidP="00445821">
      <w:pPr>
        <w:pStyle w:val="a5"/>
      </w:pPr>
      <w:r>
        <w:rPr>
          <w:rFonts w:hint="eastAsia"/>
        </w:rPr>
        <w:t>15.</w:t>
      </w:r>
      <w:r>
        <w:rPr>
          <w:rFonts w:hint="eastAsia"/>
        </w:rPr>
        <w:t>本表第</w:t>
      </w:r>
      <w:r>
        <w:rPr>
          <w:rFonts w:hint="eastAsia"/>
        </w:rPr>
        <w:t>13</w:t>
      </w:r>
      <w:r>
        <w:rPr>
          <w:rFonts w:hint="eastAsia"/>
        </w:rPr>
        <w:t>栏“已缴本期应纳税额”填写纳税人已缴的本期应纳营业税税额。该栏数据为相应税目营业税纳税申报表中“已缴本期应纳税额”栏的“合计”数。</w:t>
      </w:r>
    </w:p>
    <w:p w:rsidR="00445821" w:rsidRDefault="00445821" w:rsidP="00445821">
      <w:pPr>
        <w:pStyle w:val="a5"/>
      </w:pPr>
      <w:r>
        <w:rPr>
          <w:rFonts w:hint="eastAsia"/>
        </w:rPr>
        <w:t>16.</w:t>
      </w:r>
      <w:r>
        <w:rPr>
          <w:rFonts w:hint="eastAsia"/>
        </w:rPr>
        <w:t>本表第</w:t>
      </w:r>
      <w:r>
        <w:rPr>
          <w:rFonts w:hint="eastAsia"/>
        </w:rPr>
        <w:t>14</w:t>
      </w:r>
      <w:r>
        <w:rPr>
          <w:rFonts w:hint="eastAsia"/>
        </w:rPr>
        <w:t>栏“本期已被扣缴税额”填写纳税人本期发生纳税义务，按现行税法规定被扣缴义务人扣缴的营业税税额。该栏数据为相应税目营业税纳税申报表中“本期已被扣缴税额”栏的“合计”数。</w:t>
      </w:r>
    </w:p>
    <w:p w:rsidR="00445821" w:rsidRDefault="00445821" w:rsidP="00445821">
      <w:pPr>
        <w:pStyle w:val="a5"/>
      </w:pPr>
      <w:r>
        <w:rPr>
          <w:rFonts w:hint="eastAsia"/>
        </w:rPr>
        <w:t>17.</w:t>
      </w:r>
      <w:r>
        <w:rPr>
          <w:rFonts w:hint="eastAsia"/>
        </w:rPr>
        <w:t>本表第</w:t>
      </w:r>
      <w:r>
        <w:rPr>
          <w:rFonts w:hint="eastAsia"/>
        </w:rPr>
        <w:t>15</w:t>
      </w:r>
      <w:r>
        <w:rPr>
          <w:rFonts w:hint="eastAsia"/>
        </w:rPr>
        <w:t>栏“本期已缴欠缴税额”填写纳税人本期缴纳的前期欠税，包括本期缴纳的前期经过纳税申报或报告、批准延期缴纳、税务机关核定等确定应纳税额后，超过法律、行政法规规定或者税务机关依照法律、行政法规规定确定的税款缴纳期限未缴纳的税款。该栏数据为相应税目营业税纳税申报表中“本期已缴欠缴税额”栏的“合计”数。</w:t>
      </w:r>
    </w:p>
    <w:p w:rsidR="00BA42C3" w:rsidRPr="00445821" w:rsidRDefault="00BA42C3" w:rsidP="00445821">
      <w:pPr>
        <w:rPr>
          <w:lang/>
        </w:rPr>
      </w:pPr>
    </w:p>
    <w:sectPr w:rsidR="00BA42C3" w:rsidRPr="00445821" w:rsidSect="004458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45" w:rsidRDefault="001D2145" w:rsidP="00445821">
      <w:r>
        <w:separator/>
      </w:r>
    </w:p>
  </w:endnote>
  <w:endnote w:type="continuationSeparator" w:id="0">
    <w:p w:rsidR="001D2145" w:rsidRDefault="001D2145" w:rsidP="00445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45" w:rsidRDefault="001D2145" w:rsidP="00445821">
      <w:r>
        <w:separator/>
      </w:r>
    </w:p>
  </w:footnote>
  <w:footnote w:type="continuationSeparator" w:id="0">
    <w:p w:rsidR="001D2145" w:rsidRDefault="001D2145" w:rsidP="00445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821"/>
    <w:rsid w:val="001D2145"/>
    <w:rsid w:val="00445821"/>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5821"/>
    <w:rPr>
      <w:sz w:val="18"/>
      <w:szCs w:val="18"/>
    </w:rPr>
  </w:style>
  <w:style w:type="paragraph" w:styleId="a4">
    <w:name w:val="footer"/>
    <w:basedOn w:val="a"/>
    <w:link w:val="Char0"/>
    <w:uiPriority w:val="99"/>
    <w:semiHidden/>
    <w:unhideWhenUsed/>
    <w:rsid w:val="004458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5821"/>
    <w:rPr>
      <w:sz w:val="18"/>
      <w:szCs w:val="18"/>
    </w:rPr>
  </w:style>
  <w:style w:type="paragraph" w:customStyle="1" w:styleId="a5">
    <w:name w:val="需求正文"/>
    <w:basedOn w:val="a"/>
    <w:link w:val="Char1"/>
    <w:rsid w:val="00445821"/>
    <w:pPr>
      <w:ind w:firstLineChars="200" w:firstLine="420"/>
    </w:pPr>
    <w:rPr>
      <w:rFonts w:ascii="Arial" w:hAnsi="Arial"/>
      <w:szCs w:val="24"/>
      <w:lang/>
    </w:rPr>
  </w:style>
  <w:style w:type="paragraph" w:customStyle="1" w:styleId="a6">
    <w:name w:val="一级标题"/>
    <w:basedOn w:val="a"/>
    <w:rsid w:val="00445821"/>
    <w:pPr>
      <w:ind w:firstLineChars="200" w:firstLine="420"/>
      <w:outlineLvl w:val="2"/>
    </w:pPr>
    <w:rPr>
      <w:rFonts w:ascii="Arial" w:hAnsi="Arial" w:cs="Arial"/>
      <w:b/>
      <w:szCs w:val="24"/>
    </w:rPr>
  </w:style>
  <w:style w:type="paragraph" w:customStyle="1" w:styleId="a7">
    <w:name w:val="a"/>
    <w:basedOn w:val="a"/>
    <w:rsid w:val="00445821"/>
    <w:pPr>
      <w:widowControl/>
      <w:jc w:val="center"/>
    </w:pPr>
    <w:rPr>
      <w:rFonts w:ascii="Arial" w:hAnsi="Arial" w:cs="Arial"/>
      <w:kern w:val="0"/>
      <w:sz w:val="20"/>
      <w:szCs w:val="20"/>
    </w:rPr>
  </w:style>
  <w:style w:type="paragraph" w:customStyle="1" w:styleId="a00">
    <w:name w:val="a0"/>
    <w:basedOn w:val="a"/>
    <w:rsid w:val="00445821"/>
    <w:pPr>
      <w:widowControl/>
      <w:spacing w:line="360" w:lineRule="auto"/>
      <w:jc w:val="center"/>
    </w:pPr>
    <w:rPr>
      <w:rFonts w:ascii="Arial" w:hAnsi="Arial" w:cs="Arial"/>
      <w:b/>
      <w:bCs/>
      <w:kern w:val="0"/>
      <w:sz w:val="30"/>
      <w:szCs w:val="30"/>
    </w:rPr>
  </w:style>
  <w:style w:type="character" w:customStyle="1" w:styleId="Char1">
    <w:name w:val="需求正文 Char"/>
    <w:link w:val="a5"/>
    <w:locked/>
    <w:rsid w:val="00445821"/>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2016-07-25T08:32:00Z</dcterms:created>
  <dcterms:modified xsi:type="dcterms:W3CDTF">2016-07-25T08:33:00Z</dcterms:modified>
</cp:coreProperties>
</file>