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B" w:rsidRPr="00401185" w:rsidRDefault="004B587B" w:rsidP="004B587B">
      <w:pPr>
        <w:pStyle w:val="a6"/>
        <w:ind w:firstLine="422"/>
        <w:jc w:val="center"/>
        <w:rPr>
          <w:rFonts w:ascii="宋体" w:hAnsi="宋体"/>
          <w:sz w:val="36"/>
          <w:szCs w:val="36"/>
        </w:rPr>
      </w:pPr>
      <w:r>
        <w:t> </w:t>
      </w:r>
      <w:r w:rsidRPr="00594892">
        <w:rPr>
          <w:rFonts w:hint="eastAsia"/>
          <w:sz w:val="28"/>
          <w:szCs w:val="28"/>
        </w:rPr>
        <w:t>税务资格备案表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0"/>
        <w:gridCol w:w="910"/>
        <w:gridCol w:w="2342"/>
        <w:gridCol w:w="1561"/>
        <w:gridCol w:w="2959"/>
      </w:tblGrid>
      <w:tr w:rsidR="004B587B" w:rsidRPr="001B5E1E" w:rsidTr="00562AAD">
        <w:tc>
          <w:tcPr>
            <w:tcW w:w="974" w:type="pct"/>
            <w:gridSpan w:val="2"/>
            <w:vAlign w:val="center"/>
          </w:tcPr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374" w:type="pct"/>
            <w:vAlign w:val="center"/>
          </w:tcPr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pct"/>
            <w:vAlign w:val="center"/>
          </w:tcPr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纳税人名称</w:t>
            </w:r>
          </w:p>
        </w:tc>
        <w:tc>
          <w:tcPr>
            <w:tcW w:w="1736" w:type="pct"/>
          </w:tcPr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</w:tc>
      </w:tr>
      <w:tr w:rsidR="004B587B" w:rsidRPr="001B5E1E" w:rsidTr="00562AAD">
        <w:trPr>
          <w:trHeight w:val="3160"/>
        </w:trPr>
        <w:tc>
          <w:tcPr>
            <w:tcW w:w="440" w:type="pct"/>
            <w:vAlign w:val="center"/>
          </w:tcPr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税</w:t>
            </w:r>
          </w:p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务</w:t>
            </w:r>
          </w:p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资</w:t>
            </w:r>
          </w:p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格</w:t>
            </w:r>
          </w:p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备</w:t>
            </w:r>
          </w:p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案</w:t>
            </w:r>
          </w:p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事</w:t>
            </w:r>
          </w:p>
          <w:p w:rsidR="004B587B" w:rsidRPr="00401185" w:rsidRDefault="004B587B" w:rsidP="00562AAD">
            <w:pPr>
              <w:jc w:val="center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4560" w:type="pct"/>
            <w:gridSpan w:val="4"/>
          </w:tcPr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□安置残疾人就业增值税即征即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□软件企业增值税即征即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□资源综合利用增值税即征即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□黄金交易期货增值税即征即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□飞机维修劳务增值税即征即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□大型水电企业增值税即征即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□光伏发电增值税即征即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□管道运输服务增值税即征即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□国内货物运输服务、仓储服务和装卸搬运服务增值税即征即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□有形动产融资租赁服务增值税即征即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1B5E1E">
              <w:rPr>
                <w:rFonts w:ascii="宋体" w:hAnsi="宋体" w:hint="eastAsia"/>
                <w:szCs w:val="21"/>
              </w:rPr>
              <w:t>□生产销售铂金增值税即征即</w:t>
            </w:r>
            <w:r w:rsidRPr="00401185">
              <w:rPr>
                <w:rFonts w:ascii="宋体" w:hAnsi="宋体" w:hint="eastAsia"/>
                <w:szCs w:val="21"/>
              </w:rPr>
              <w:t>退资格备案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  <w:u w:val="single"/>
              </w:rPr>
            </w:pPr>
            <w:r w:rsidRPr="001B5E1E">
              <w:rPr>
                <w:rFonts w:ascii="宋体" w:hAnsi="宋体" w:hint="eastAsia"/>
                <w:szCs w:val="21"/>
              </w:rPr>
              <w:t>□其他：_________________________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</w:tc>
      </w:tr>
      <w:tr w:rsidR="004B587B" w:rsidRPr="001B5E1E" w:rsidTr="00562AAD">
        <w:tc>
          <w:tcPr>
            <w:tcW w:w="5000" w:type="pct"/>
            <w:gridSpan w:val="5"/>
          </w:tcPr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附报资料：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</w:tc>
      </w:tr>
      <w:tr w:rsidR="004B587B" w:rsidRPr="001B5E1E" w:rsidTr="00562AAD">
        <w:tc>
          <w:tcPr>
            <w:tcW w:w="5000" w:type="pct"/>
            <w:gridSpan w:val="5"/>
          </w:tcPr>
          <w:p w:rsidR="004B587B" w:rsidRPr="00401185" w:rsidRDefault="004B587B" w:rsidP="00562AAD">
            <w:pPr>
              <w:ind w:firstLineChars="2100" w:firstLine="4410"/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ind w:firstLineChars="2100" w:firstLine="4410"/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ind w:firstLineChars="2100" w:firstLine="4410"/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财务负责人：</w:t>
            </w:r>
            <w:r w:rsidRPr="00401185">
              <w:rPr>
                <w:rFonts w:ascii="宋体" w:hAnsi="宋体"/>
                <w:szCs w:val="21"/>
              </w:rPr>
              <w:t xml:space="preserve">         </w:t>
            </w:r>
            <w:r w:rsidRPr="00401185">
              <w:rPr>
                <w:rFonts w:ascii="宋体" w:hAnsi="宋体" w:hint="eastAsia"/>
                <w:szCs w:val="21"/>
              </w:rPr>
              <w:t>经办人：</w:t>
            </w:r>
            <w:r w:rsidRPr="00401185">
              <w:rPr>
                <w:rFonts w:ascii="宋体" w:hAnsi="宋体"/>
                <w:szCs w:val="21"/>
              </w:rPr>
              <w:t xml:space="preserve">                     </w:t>
            </w:r>
            <w:r w:rsidRPr="00401185">
              <w:rPr>
                <w:rFonts w:ascii="宋体" w:hAnsi="宋体" w:hint="eastAsia"/>
                <w:szCs w:val="21"/>
              </w:rPr>
              <w:t>（公章）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ind w:firstLineChars="2400" w:firstLine="5040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年</w:t>
            </w:r>
            <w:r w:rsidRPr="00401185">
              <w:rPr>
                <w:rFonts w:ascii="宋体" w:hAnsi="宋体"/>
                <w:szCs w:val="21"/>
              </w:rPr>
              <w:t xml:space="preserve">   </w:t>
            </w:r>
            <w:r w:rsidRPr="00401185">
              <w:rPr>
                <w:rFonts w:ascii="宋体" w:hAnsi="宋体" w:hint="eastAsia"/>
                <w:szCs w:val="21"/>
              </w:rPr>
              <w:t>月</w:t>
            </w:r>
            <w:r w:rsidRPr="00401185">
              <w:rPr>
                <w:rFonts w:ascii="宋体" w:hAnsi="宋体"/>
                <w:szCs w:val="21"/>
              </w:rPr>
              <w:t xml:space="preserve">   </w:t>
            </w:r>
            <w:r w:rsidRPr="00401185">
              <w:rPr>
                <w:rFonts w:ascii="宋体" w:hAnsi="宋体" w:hint="eastAsia"/>
                <w:szCs w:val="21"/>
              </w:rPr>
              <w:t>日</w:t>
            </w:r>
          </w:p>
          <w:p w:rsidR="004B587B" w:rsidRPr="00401185" w:rsidRDefault="004B587B" w:rsidP="00562AAD">
            <w:pPr>
              <w:ind w:firstLineChars="2400" w:firstLine="5040"/>
              <w:rPr>
                <w:rFonts w:ascii="宋体" w:hAnsi="宋体"/>
                <w:szCs w:val="21"/>
              </w:rPr>
            </w:pPr>
          </w:p>
        </w:tc>
      </w:tr>
      <w:tr w:rsidR="004B587B" w:rsidRPr="001B5E1E" w:rsidTr="00562AAD">
        <w:tc>
          <w:tcPr>
            <w:tcW w:w="5000" w:type="pct"/>
            <w:gridSpan w:val="5"/>
          </w:tcPr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 xml:space="preserve"> 受理人（签章）：                              受理税务机关（章）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ind w:firstLineChars="1700" w:firstLine="3570"/>
              <w:rPr>
                <w:rFonts w:ascii="宋体" w:hAnsi="宋体"/>
                <w:szCs w:val="21"/>
              </w:rPr>
            </w:pPr>
          </w:p>
          <w:p w:rsidR="004B587B" w:rsidRPr="00401185" w:rsidRDefault="004B587B" w:rsidP="00562AAD">
            <w:pPr>
              <w:ind w:firstLineChars="2400" w:firstLine="5040"/>
              <w:rPr>
                <w:rFonts w:ascii="宋体" w:hAnsi="宋体"/>
                <w:szCs w:val="21"/>
              </w:rPr>
            </w:pPr>
            <w:r w:rsidRPr="00401185">
              <w:rPr>
                <w:rFonts w:ascii="宋体" w:hAnsi="宋体" w:hint="eastAsia"/>
                <w:szCs w:val="21"/>
              </w:rPr>
              <w:t>年</w:t>
            </w:r>
            <w:r w:rsidRPr="00401185">
              <w:rPr>
                <w:rFonts w:ascii="宋体" w:hAnsi="宋体"/>
                <w:szCs w:val="21"/>
              </w:rPr>
              <w:t xml:space="preserve">   </w:t>
            </w:r>
            <w:r w:rsidRPr="00401185">
              <w:rPr>
                <w:rFonts w:ascii="宋体" w:hAnsi="宋体" w:hint="eastAsia"/>
                <w:szCs w:val="21"/>
              </w:rPr>
              <w:t>月</w:t>
            </w:r>
            <w:r w:rsidRPr="00401185">
              <w:rPr>
                <w:rFonts w:ascii="宋体" w:hAnsi="宋体"/>
                <w:szCs w:val="21"/>
              </w:rPr>
              <w:t xml:space="preserve">   </w:t>
            </w:r>
            <w:r w:rsidRPr="00401185">
              <w:rPr>
                <w:rFonts w:ascii="宋体" w:hAnsi="宋体" w:hint="eastAsia"/>
                <w:szCs w:val="21"/>
              </w:rPr>
              <w:t>日</w:t>
            </w:r>
          </w:p>
          <w:p w:rsidR="004B587B" w:rsidRPr="00401185" w:rsidRDefault="004B587B" w:rsidP="00562AAD">
            <w:pPr>
              <w:rPr>
                <w:rFonts w:ascii="宋体" w:hAnsi="宋体"/>
                <w:szCs w:val="21"/>
              </w:rPr>
            </w:pPr>
          </w:p>
        </w:tc>
      </w:tr>
    </w:tbl>
    <w:p w:rsidR="004B587B" w:rsidRDefault="004B587B" w:rsidP="004B587B">
      <w:r>
        <w:t> </w:t>
      </w:r>
    </w:p>
    <w:p w:rsidR="004B587B" w:rsidRDefault="004B587B" w:rsidP="004B587B">
      <w:pPr>
        <w:pStyle w:val="a5"/>
      </w:pPr>
    </w:p>
    <w:p w:rsidR="004B587B" w:rsidRDefault="004B587B" w:rsidP="004B587B">
      <w:pPr>
        <w:pStyle w:val="a6"/>
        <w:ind w:firstLine="422"/>
      </w:pPr>
      <w:r>
        <w:rPr>
          <w:rFonts w:hint="eastAsia"/>
        </w:rPr>
        <w:t>四、表单说明</w:t>
      </w:r>
    </w:p>
    <w:p w:rsidR="004B587B" w:rsidRDefault="004B587B" w:rsidP="004B587B">
      <w:pPr>
        <w:pStyle w:val="a5"/>
      </w:pPr>
      <w:r>
        <w:rPr>
          <w:rFonts w:hint="eastAsia"/>
        </w:rPr>
        <w:t>无。</w:t>
      </w:r>
    </w:p>
    <w:p w:rsidR="00BA42C3" w:rsidRDefault="00BA42C3"/>
    <w:sectPr w:rsidR="00BA42C3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AD" w:rsidRDefault="004B6FAD" w:rsidP="004B587B">
      <w:r>
        <w:separator/>
      </w:r>
    </w:p>
  </w:endnote>
  <w:endnote w:type="continuationSeparator" w:id="0">
    <w:p w:rsidR="004B6FAD" w:rsidRDefault="004B6FAD" w:rsidP="004B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AD" w:rsidRDefault="004B6FAD" w:rsidP="004B587B">
      <w:r>
        <w:separator/>
      </w:r>
    </w:p>
  </w:footnote>
  <w:footnote w:type="continuationSeparator" w:id="0">
    <w:p w:rsidR="004B6FAD" w:rsidRDefault="004B6FAD" w:rsidP="004B5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87B"/>
    <w:rsid w:val="004B587B"/>
    <w:rsid w:val="004B6FAD"/>
    <w:rsid w:val="00BA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87B"/>
    <w:rPr>
      <w:sz w:val="18"/>
      <w:szCs w:val="18"/>
    </w:rPr>
  </w:style>
  <w:style w:type="paragraph" w:customStyle="1" w:styleId="a5">
    <w:name w:val="需求正文"/>
    <w:basedOn w:val="a"/>
    <w:link w:val="Char1"/>
    <w:rsid w:val="004B587B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4B587B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4B587B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2016-07-25T03:41:00Z</dcterms:created>
  <dcterms:modified xsi:type="dcterms:W3CDTF">2016-07-25T03:42:00Z</dcterms:modified>
</cp:coreProperties>
</file>