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D7" w:rsidRPr="005867D7" w:rsidRDefault="005867D7" w:rsidP="005867D7">
      <w:pPr>
        <w:pStyle w:val="a3"/>
        <w:ind w:firstLine="640"/>
        <w:jc w:val="center"/>
        <w:rPr>
          <w:rFonts w:hint="eastAsia"/>
          <w:sz w:val="32"/>
          <w:szCs w:val="32"/>
        </w:rPr>
      </w:pPr>
      <w:proofErr w:type="spellStart"/>
      <w:r w:rsidRPr="005867D7">
        <w:rPr>
          <w:rFonts w:hint="eastAsia"/>
          <w:sz w:val="32"/>
          <w:szCs w:val="32"/>
        </w:rPr>
        <w:t>纳税人减免税申请</w:t>
      </w:r>
      <w:r w:rsidRPr="005867D7">
        <w:rPr>
          <w:rFonts w:hint="eastAsia"/>
          <w:sz w:val="32"/>
          <w:szCs w:val="32"/>
          <w:lang w:eastAsia="zh-CN"/>
        </w:rPr>
        <w:t>核准</w:t>
      </w:r>
      <w:proofErr w:type="spellEnd"/>
      <w:r w:rsidRPr="005867D7">
        <w:rPr>
          <w:rFonts w:hint="eastAsia"/>
          <w:sz w:val="32"/>
          <w:szCs w:val="32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941"/>
        <w:gridCol w:w="616"/>
        <w:gridCol w:w="865"/>
        <w:gridCol w:w="1641"/>
        <w:gridCol w:w="739"/>
        <w:gridCol w:w="765"/>
        <w:gridCol w:w="1127"/>
        <w:gridCol w:w="765"/>
        <w:gridCol w:w="765"/>
      </w:tblGrid>
      <w:tr w:rsidR="005867D7" w:rsidTr="003C1DC0">
        <w:trPr>
          <w:trHeight w:val="88"/>
          <w:jc w:val="center"/>
        </w:trPr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纳税人识别号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纳税人名称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5867D7" w:rsidTr="003C1DC0">
        <w:trPr>
          <w:trHeight w:val="1092"/>
          <w:jc w:val="center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申请享受减免税优惠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减免税审批事项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税种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减免税类型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取得第一笔生产经营收入时间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有效</w:t>
            </w:r>
          </w:p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期起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有效期止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减征税率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减征额度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减征幅度</w:t>
            </w:r>
          </w:p>
        </w:tc>
      </w:tr>
      <w:tr w:rsidR="005867D7" w:rsidTr="003C1DC0">
        <w:trPr>
          <w:trHeight w:val="8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D7" w:rsidRDefault="005867D7" w:rsidP="003C1DC0">
            <w:pPr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</w:tr>
      <w:tr w:rsidR="005867D7" w:rsidTr="003C1DC0">
        <w:trPr>
          <w:trHeight w:val="8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D7" w:rsidRDefault="005867D7" w:rsidP="003C1DC0">
            <w:pPr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5867D7" w:rsidTr="003C1DC0">
        <w:trPr>
          <w:trHeight w:val="8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D7" w:rsidRDefault="005867D7" w:rsidP="003C1DC0">
            <w:pPr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5867D7" w:rsidTr="003C1DC0">
        <w:trPr>
          <w:trHeight w:val="8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D7" w:rsidRDefault="005867D7" w:rsidP="003C1DC0">
            <w:pPr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</w:tr>
      <w:tr w:rsidR="005867D7" w:rsidTr="003C1DC0">
        <w:trPr>
          <w:trHeight w:val="50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D7" w:rsidRDefault="005867D7" w:rsidP="003C1DC0">
            <w:pPr>
              <w:rPr>
                <w:szCs w:val="21"/>
              </w:rPr>
            </w:pP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法定代表人（负责人）：           财务负责人：         经办人：</w:t>
            </w:r>
          </w:p>
          <w:p w:rsidR="005867D7" w:rsidRDefault="005867D7" w:rsidP="003C1DC0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  <w:p w:rsidR="005867D7" w:rsidRDefault="005867D7" w:rsidP="003C1DC0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  <w:p w:rsidR="005867D7" w:rsidRDefault="005867D7" w:rsidP="003C1DC0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                                                    纳税人（公章）</w:t>
            </w:r>
          </w:p>
          <w:p w:rsidR="005867D7" w:rsidRDefault="005867D7" w:rsidP="003C1D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                                           申请日期：      年    月    日</w:t>
            </w:r>
          </w:p>
        </w:tc>
      </w:tr>
      <w:tr w:rsidR="005867D7" w:rsidTr="003C1DC0">
        <w:trPr>
          <w:trHeight w:val="683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核准情况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D7" w:rsidRDefault="005867D7" w:rsidP="003C1DC0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审批意见：</w:t>
            </w:r>
          </w:p>
          <w:p w:rsidR="005867D7" w:rsidRDefault="005867D7" w:rsidP="003C1DC0">
            <w:r>
              <w:rPr>
                <w:rFonts w:ascii="宋体" w:hAnsi="宋体" w:hint="eastAsia"/>
                <w:color w:val="000000"/>
              </w:rPr>
              <w:t> </w:t>
            </w:r>
          </w:p>
          <w:p w:rsidR="005867D7" w:rsidRDefault="005867D7" w:rsidP="003C1DC0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  <w:p w:rsidR="005867D7" w:rsidRDefault="005867D7" w:rsidP="003C1DC0">
            <w:pPr>
              <w:ind w:firstLine="5775"/>
            </w:pPr>
            <w:r>
              <w:rPr>
                <w:rFonts w:ascii="宋体" w:hAnsi="宋体" w:hint="eastAsia"/>
                <w:color w:val="000000"/>
              </w:rPr>
              <w:t>审批人：</w:t>
            </w:r>
          </w:p>
          <w:p w:rsidR="005867D7" w:rsidRDefault="005867D7" w:rsidP="003C1DC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                                           审批税务机关（盖章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>：</w:t>
            </w:r>
          </w:p>
          <w:p w:rsidR="005867D7" w:rsidRPr="00586DFA" w:rsidRDefault="005867D7" w:rsidP="003C1DC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                                                     年    月    日                                                         </w:t>
            </w:r>
          </w:p>
        </w:tc>
      </w:tr>
    </w:tbl>
    <w:p w:rsidR="005867D7" w:rsidRDefault="005867D7" w:rsidP="005867D7">
      <w:pPr>
        <w:pStyle w:val="a4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5867D7" w:rsidRDefault="005867D7" w:rsidP="005867D7">
      <w:pPr>
        <w:pStyle w:val="a3"/>
        <w:rPr>
          <w:rFonts w:hint="eastAsia"/>
        </w:rPr>
      </w:pPr>
      <w:r>
        <w:rPr>
          <w:rFonts w:hint="eastAsia"/>
        </w:rPr>
        <w:t>无。</w:t>
      </w:r>
    </w:p>
    <w:p w:rsidR="00F700B0" w:rsidRDefault="00F700B0"/>
    <w:sectPr w:rsidR="00F700B0" w:rsidSect="00F7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7D7"/>
    <w:rsid w:val="005867D7"/>
    <w:rsid w:val="00F7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5867D7"/>
    <w:pPr>
      <w:ind w:firstLineChars="200" w:firstLine="420"/>
    </w:pPr>
    <w:rPr>
      <w:rFonts w:ascii="Arial" w:hAnsi="Arial"/>
      <w:lang/>
    </w:rPr>
  </w:style>
  <w:style w:type="paragraph" w:customStyle="1" w:styleId="a4">
    <w:name w:val="一级标题"/>
    <w:basedOn w:val="a"/>
    <w:rsid w:val="005867D7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">
    <w:name w:val="需求正文 Char"/>
    <w:link w:val="a3"/>
    <w:locked/>
    <w:rsid w:val="005867D7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2016-08-02T11:10:00Z</dcterms:created>
  <dcterms:modified xsi:type="dcterms:W3CDTF">2016-08-02T11:13:00Z</dcterms:modified>
</cp:coreProperties>
</file>