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C0" w:rsidRDefault="00422AC0" w:rsidP="00422AC0">
      <w:pPr>
        <w:jc w:val="center"/>
      </w:pPr>
      <w:r>
        <w:rPr>
          <w:rFonts w:ascii="宋体" w:hAnsi="宋体" w:hint="eastAsia"/>
          <w:b/>
          <w:bCs/>
          <w:sz w:val="36"/>
          <w:szCs w:val="36"/>
        </w:rPr>
        <w:t>个人所得税扣缴税款登记表</w:t>
      </w:r>
    </w:p>
    <w:p w:rsidR="00422AC0" w:rsidRDefault="00422AC0" w:rsidP="00422AC0">
      <w:pPr>
        <w:ind w:firstLine="4620"/>
      </w:pPr>
      <w:r>
        <w:rPr>
          <w:rFonts w:ascii="宋体" w:hAnsi="宋体" w:hint="eastAsia"/>
          <w:sz w:val="28"/>
          <w:szCs w:val="28"/>
        </w:rPr>
        <w:t>填表日期：   年  月  日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75"/>
        <w:gridCol w:w="1120"/>
        <w:gridCol w:w="649"/>
        <w:gridCol w:w="1081"/>
        <w:gridCol w:w="707"/>
        <w:gridCol w:w="1024"/>
        <w:gridCol w:w="1024"/>
        <w:gridCol w:w="1024"/>
        <w:gridCol w:w="718"/>
      </w:tblGrid>
      <w:tr w:rsidR="00422AC0" w:rsidTr="00CB1B0A">
        <w:trPr>
          <w:trHeight w:val="605"/>
        </w:trPr>
        <w:tc>
          <w:tcPr>
            <w:tcW w:w="23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扣缴义务人识别号</w:t>
            </w:r>
          </w:p>
        </w:tc>
        <w:tc>
          <w:tcPr>
            <w:tcW w:w="26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trHeight w:val="598"/>
        </w:trPr>
        <w:tc>
          <w:tcPr>
            <w:tcW w:w="23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扣缴义务人名称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trHeight w:val="578"/>
        </w:trPr>
        <w:tc>
          <w:tcPr>
            <w:tcW w:w="23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单位地址及邮编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trHeight w:val="586"/>
        </w:trPr>
        <w:tc>
          <w:tcPr>
            <w:tcW w:w="23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扣缴义务人类型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cantSplit/>
          <w:trHeight w:val="566"/>
        </w:trPr>
        <w:tc>
          <w:tcPr>
            <w:tcW w:w="134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</w:t>
            </w:r>
          </w:p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（负责人）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cantSplit/>
          <w:trHeight w:val="576"/>
        </w:trPr>
        <w:tc>
          <w:tcPr>
            <w:tcW w:w="134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AC0" w:rsidRDefault="00422AC0" w:rsidP="00CB1B0A">
            <w:pPr>
              <w:jc w:val="left"/>
              <w:rPr>
                <w:szCs w:val="21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trHeight w:val="668"/>
        </w:trPr>
        <w:tc>
          <w:tcPr>
            <w:tcW w:w="23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行业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cantSplit/>
          <w:trHeight w:val="612"/>
        </w:trPr>
        <w:tc>
          <w:tcPr>
            <w:tcW w:w="134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财务主管人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cantSplit/>
          <w:trHeight w:val="600"/>
        </w:trPr>
        <w:tc>
          <w:tcPr>
            <w:tcW w:w="134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AC0" w:rsidRDefault="00422AC0" w:rsidP="00CB1B0A">
            <w:pPr>
              <w:jc w:val="left"/>
              <w:rPr>
                <w:szCs w:val="21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trHeight w:val="604"/>
        </w:trPr>
        <w:tc>
          <w:tcPr>
            <w:tcW w:w="236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职工人数</w:t>
            </w:r>
          </w:p>
        </w:tc>
        <w:tc>
          <w:tcPr>
            <w:tcW w:w="26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cantSplit/>
        </w:trPr>
        <w:tc>
          <w:tcPr>
            <w:tcW w:w="172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银行开户登记证号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发证日期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 月 日</w:t>
            </w:r>
          </w:p>
        </w:tc>
      </w:tr>
      <w:tr w:rsidR="00422AC0" w:rsidTr="00CB1B0A">
        <w:trPr>
          <w:cantSplit/>
          <w:trHeight w:val="479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帐户</w:t>
            </w:r>
          </w:p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性质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开户银行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帐号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开户</w:t>
            </w:r>
          </w:p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变更</w:t>
            </w:r>
          </w:p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注销</w:t>
            </w:r>
          </w:p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</w:tr>
      <w:tr w:rsidR="00422AC0" w:rsidTr="00CB1B0A">
        <w:trPr>
          <w:cantSplit/>
          <w:trHeight w:val="479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rPr>
          <w:cantSplit/>
          <w:trHeight w:val="479"/>
        </w:trPr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AC0" w:rsidRDefault="00422AC0" w:rsidP="00CB1B0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422AC0" w:rsidTr="00CB1B0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AC0" w:rsidRDefault="00422AC0" w:rsidP="00CB1B0A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国家税务总局监制</w:t>
            </w:r>
          </w:p>
        </w:tc>
      </w:tr>
    </w:tbl>
    <w:p w:rsidR="00422AC0" w:rsidRDefault="00422AC0" w:rsidP="00422AC0">
      <w:pPr>
        <w:pStyle w:val="a6"/>
        <w:rPr>
          <w:rFonts w:hint="eastAsia"/>
        </w:rPr>
      </w:pPr>
      <w:r>
        <w:rPr>
          <w:rFonts w:hint="eastAsia"/>
        </w:rPr>
        <w:t>注：帐户性质按照基本帐户、一般帐户、专用帐户、临时帐户如实填写</w:t>
      </w:r>
    </w:p>
    <w:p w:rsidR="00422AC0" w:rsidRDefault="00422AC0" w:rsidP="00422AC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本表一式三份，分别报送国税、地税主管机关一份，自行留存一份。</w:t>
      </w:r>
    </w:p>
    <w:p w:rsidR="00422AC0" w:rsidRDefault="00422AC0" w:rsidP="00422AC0">
      <w:pPr>
        <w:pStyle w:val="a5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422AC0" w:rsidRDefault="00422AC0" w:rsidP="00422AC0">
      <w:pPr>
        <w:pStyle w:val="a6"/>
      </w:pPr>
      <w:r>
        <w:t> </w:t>
      </w:r>
      <w:r>
        <w:rPr>
          <w:rFonts w:hint="eastAsia"/>
        </w:rPr>
        <w:t>无。</w:t>
      </w:r>
    </w:p>
    <w:p w:rsidR="00422AC0" w:rsidRDefault="00422AC0" w:rsidP="00422AC0">
      <w:pPr>
        <w:pStyle w:val="a6"/>
        <w:rPr>
          <w:rFonts w:hint="eastAsia"/>
        </w:rPr>
      </w:pPr>
    </w:p>
    <w:p w:rsidR="004E656D" w:rsidRPr="00422AC0" w:rsidRDefault="004E656D" w:rsidP="00422AC0"/>
    <w:sectPr w:rsidR="004E656D" w:rsidRPr="00422AC0" w:rsidSect="004E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1B" w:rsidRDefault="004B131B" w:rsidP="00452E8A">
      <w:r>
        <w:separator/>
      </w:r>
    </w:p>
  </w:endnote>
  <w:endnote w:type="continuationSeparator" w:id="0">
    <w:p w:rsidR="004B131B" w:rsidRDefault="004B131B" w:rsidP="0045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1B" w:rsidRDefault="004B131B" w:rsidP="00452E8A">
      <w:r>
        <w:separator/>
      </w:r>
    </w:p>
  </w:footnote>
  <w:footnote w:type="continuationSeparator" w:id="0">
    <w:p w:rsidR="004B131B" w:rsidRDefault="004B131B" w:rsidP="00452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E8A"/>
    <w:rsid w:val="00422AC0"/>
    <w:rsid w:val="00452E8A"/>
    <w:rsid w:val="004B131B"/>
    <w:rsid w:val="004E656D"/>
    <w:rsid w:val="00696BD2"/>
    <w:rsid w:val="00D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E8A"/>
    <w:rPr>
      <w:sz w:val="18"/>
      <w:szCs w:val="18"/>
    </w:rPr>
  </w:style>
  <w:style w:type="paragraph" w:customStyle="1" w:styleId="a5">
    <w:name w:val="一级标题"/>
    <w:basedOn w:val="a"/>
    <w:rsid w:val="00452E8A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需求正文"/>
    <w:basedOn w:val="a"/>
    <w:rsid w:val="00452E8A"/>
    <w:pPr>
      <w:ind w:firstLineChars="200" w:firstLine="4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2016-08-01T08:48:00Z</dcterms:created>
  <dcterms:modified xsi:type="dcterms:W3CDTF">2016-08-08T06:58:00Z</dcterms:modified>
</cp:coreProperties>
</file>