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8" w:rsidRPr="00957C3F" w:rsidRDefault="00C74E08" w:rsidP="00C74E08">
      <w:pPr>
        <w:jc w:val="center"/>
        <w:rPr>
          <w:rFonts w:ascii="宋体" w:hAnsi="宋体" w:cs="宋体"/>
          <w:bCs/>
          <w:kern w:val="0"/>
          <w:sz w:val="28"/>
          <w:szCs w:val="28"/>
        </w:rPr>
      </w:pPr>
      <w:r w:rsidRPr="00957C3F">
        <w:rPr>
          <w:rFonts w:ascii="宋体" w:hAnsi="宋体" w:cs="宋体" w:hint="eastAsia"/>
          <w:bCs/>
          <w:kern w:val="0"/>
          <w:sz w:val="28"/>
          <w:szCs w:val="28"/>
        </w:rPr>
        <w:t>出口退税进货分批申报单</w:t>
      </w:r>
    </w:p>
    <w:p w:rsidR="00C74E08" w:rsidRPr="00957C3F" w:rsidRDefault="00C74E08" w:rsidP="00C74E08">
      <w:pPr>
        <w:rPr>
          <w:rFonts w:ascii="宋体" w:hAnsi="宋体" w:cs="宋体"/>
          <w:bCs/>
          <w:kern w:val="0"/>
          <w:sz w:val="28"/>
          <w:szCs w:val="28"/>
        </w:rPr>
      </w:pPr>
      <w:r w:rsidRPr="00957C3F">
        <w:rPr>
          <w:rFonts w:ascii="宋体" w:hAnsi="宋体" w:cs="宋体" w:hint="eastAsia"/>
          <w:bCs/>
          <w:kern w:val="0"/>
          <w:sz w:val="28"/>
          <w:szCs w:val="28"/>
        </w:rPr>
        <w:t>海关企业代码：</w:t>
      </w:r>
    </w:p>
    <w:p w:rsidR="00C74E08" w:rsidRPr="00957C3F" w:rsidRDefault="00C74E08" w:rsidP="00C74E08">
      <w:pPr>
        <w:rPr>
          <w:rFonts w:ascii="宋体" w:hAnsi="宋体" w:cs="宋体"/>
          <w:kern w:val="0"/>
          <w:sz w:val="28"/>
          <w:szCs w:val="28"/>
        </w:rPr>
      </w:pPr>
      <w:r w:rsidRPr="00957C3F">
        <w:rPr>
          <w:rFonts w:ascii="宋体" w:hAnsi="宋体" w:cs="宋体" w:hint="eastAsia"/>
          <w:bCs/>
          <w:kern w:val="0"/>
          <w:sz w:val="28"/>
          <w:szCs w:val="28"/>
        </w:rPr>
        <w:t xml:space="preserve">纳税人名称：           </w:t>
      </w:r>
      <w:r w:rsidRPr="00957C3F">
        <w:rPr>
          <w:rFonts w:ascii="宋体" w:hAnsi="宋体" w:cs="宋体"/>
          <w:kern w:val="0"/>
          <w:sz w:val="28"/>
          <w:szCs w:val="28"/>
        </w:rPr>
        <w:t>(</w:t>
      </w:r>
      <w:r w:rsidRPr="00957C3F">
        <w:rPr>
          <w:rFonts w:ascii="宋体" w:hAnsi="宋体" w:cs="宋体" w:hint="eastAsia"/>
          <w:kern w:val="0"/>
          <w:sz w:val="28"/>
          <w:szCs w:val="28"/>
        </w:rPr>
        <w:t>公章</w:t>
      </w:r>
      <w:r w:rsidRPr="00957C3F">
        <w:rPr>
          <w:rFonts w:ascii="宋体" w:hAnsi="宋体" w:cs="宋体"/>
          <w:kern w:val="0"/>
          <w:sz w:val="28"/>
          <w:szCs w:val="28"/>
        </w:rPr>
        <w:t>)</w:t>
      </w:r>
    </w:p>
    <w:p w:rsidR="00C74E08" w:rsidRPr="00957C3F" w:rsidRDefault="00C74E08" w:rsidP="00C74E08">
      <w:pPr>
        <w:rPr>
          <w:rFonts w:ascii="宋体" w:hAnsi="宋体"/>
          <w:sz w:val="18"/>
          <w:szCs w:val="18"/>
        </w:rPr>
      </w:pPr>
      <w:r w:rsidRPr="00957C3F">
        <w:rPr>
          <w:rFonts w:ascii="宋体" w:hAnsi="宋体" w:cs="宋体" w:hint="eastAsia"/>
          <w:kern w:val="0"/>
          <w:sz w:val="28"/>
          <w:szCs w:val="28"/>
        </w:rPr>
        <w:t xml:space="preserve">纳税人识别号：   </w:t>
      </w:r>
      <w:r w:rsidRPr="00957C3F">
        <w:rPr>
          <w:rFonts w:ascii="宋体" w:hAnsi="宋体" w:cs="宋体" w:hint="eastAsia"/>
          <w:kern w:val="0"/>
          <w:sz w:val="18"/>
          <w:szCs w:val="18"/>
        </w:rPr>
        <w:t xml:space="preserve">                                          </w:t>
      </w:r>
    </w:p>
    <w:p w:rsidR="00C74E08" w:rsidRPr="00957C3F" w:rsidRDefault="00C74E08" w:rsidP="00C74E08">
      <w:pPr>
        <w:jc w:val="right"/>
        <w:rPr>
          <w:szCs w:val="21"/>
        </w:rPr>
      </w:pPr>
      <w:r w:rsidRPr="00957C3F">
        <w:rPr>
          <w:rFonts w:ascii="宋体" w:hAnsi="宋体" w:cs="宋体" w:hint="eastAsia"/>
          <w:kern w:val="0"/>
          <w:szCs w:val="21"/>
        </w:rPr>
        <w:t>金额单位：元至角分</w:t>
      </w:r>
    </w:p>
    <w:tbl>
      <w:tblPr>
        <w:tblW w:w="5000" w:type="pct"/>
        <w:tblLook w:val="0000"/>
      </w:tblPr>
      <w:tblGrid>
        <w:gridCol w:w="541"/>
        <w:gridCol w:w="832"/>
        <w:gridCol w:w="1253"/>
        <w:gridCol w:w="812"/>
        <w:gridCol w:w="1169"/>
        <w:gridCol w:w="1240"/>
        <w:gridCol w:w="796"/>
        <w:gridCol w:w="506"/>
        <w:gridCol w:w="506"/>
        <w:gridCol w:w="506"/>
        <w:gridCol w:w="361"/>
      </w:tblGrid>
      <w:tr w:rsidR="00C74E08" w:rsidRPr="00957C3F" w:rsidTr="00D330E5">
        <w:trPr>
          <w:trHeight w:val="555"/>
        </w:trPr>
        <w:tc>
          <w:tcPr>
            <w:tcW w:w="7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进货凭证号</w:t>
            </w:r>
          </w:p>
        </w:tc>
        <w:tc>
          <w:tcPr>
            <w:tcW w:w="12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开票日期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分批次数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税种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增值税（ ） 消费税（ ）</w:t>
            </w:r>
          </w:p>
        </w:tc>
      </w:tr>
      <w:tr w:rsidR="00C74E08" w:rsidRPr="00957C3F" w:rsidTr="00D330E5">
        <w:trPr>
          <w:trHeight w:val="46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项号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商品代码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商品名称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上次结余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本次申报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本次结余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征税率</w:t>
            </w:r>
          </w:p>
        </w:tc>
      </w:tr>
      <w:tr w:rsidR="00C74E08" w:rsidRPr="00957C3F" w:rsidTr="00D330E5">
        <w:trPr>
          <w:trHeight w:val="465"/>
        </w:trPr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税额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税额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税额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4E08" w:rsidRPr="00957C3F" w:rsidTr="00D330E5">
        <w:trPr>
          <w:trHeight w:val="28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C74E08" w:rsidRPr="00957C3F" w:rsidTr="00D330E5">
        <w:trPr>
          <w:trHeight w:val="28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C74E08" w:rsidRPr="00957C3F" w:rsidTr="00D330E5">
        <w:trPr>
          <w:trHeight w:val="28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C74E08" w:rsidRPr="00957C3F" w:rsidTr="00D330E5">
        <w:trPr>
          <w:trHeight w:val="28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C74E08" w:rsidRPr="00957C3F" w:rsidTr="00D330E5">
        <w:trPr>
          <w:trHeight w:val="465"/>
        </w:trPr>
        <w:tc>
          <w:tcPr>
            <w:tcW w:w="449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本次结余（税额）</w:t>
            </w:r>
            <w:r w:rsidRPr="00957C3F">
              <w:rPr>
                <w:kern w:val="0"/>
                <w:szCs w:val="21"/>
              </w:rPr>
              <w:t>(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大写</w:t>
            </w:r>
            <w:r w:rsidRPr="00957C3F">
              <w:rPr>
                <w:kern w:val="0"/>
                <w:szCs w:val="21"/>
              </w:rPr>
              <w:t>)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C74E08" w:rsidRPr="00957C3F" w:rsidTr="00D330E5">
        <w:trPr>
          <w:trHeight w:val="465"/>
        </w:trPr>
        <w:tc>
          <w:tcPr>
            <w:tcW w:w="342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外贸企业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主管税务机关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C74E08" w:rsidRPr="00957C3F" w:rsidTr="00D330E5">
        <w:trPr>
          <w:trHeight w:val="330"/>
        </w:trPr>
        <w:tc>
          <w:tcPr>
            <w:tcW w:w="3428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  <w:r w:rsidRPr="00957C3F">
              <w:rPr>
                <w:rFonts w:ascii="Arial Narrow" w:hAnsi="Arial Narrow" w:cs="宋体"/>
                <w:kern w:val="0"/>
                <w:szCs w:val="21"/>
              </w:rPr>
              <w:t xml:space="preserve"> 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经办人</w:t>
            </w:r>
            <w:r w:rsidRPr="00957C3F">
              <w:rPr>
                <w:rFonts w:ascii="Arial Narrow" w:hAnsi="Arial Narrow" w:cs="宋体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  <w:p w:rsidR="00C74E08" w:rsidRPr="00957C3F" w:rsidRDefault="00C74E08" w:rsidP="00D330E5">
            <w:pPr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957C3F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C74E08" w:rsidRPr="00957C3F" w:rsidTr="00D330E5">
        <w:trPr>
          <w:trHeight w:val="390"/>
        </w:trPr>
        <w:tc>
          <w:tcPr>
            <w:tcW w:w="3428" w:type="pct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财务负责人：                                                   </w:t>
            </w:r>
            <w:r w:rsidRPr="00957C3F">
              <w:rPr>
                <w:rFonts w:ascii="Arial Narrow" w:hAnsi="Arial Narrow" w:cs="宋体"/>
                <w:kern w:val="0"/>
                <w:szCs w:val="21"/>
              </w:rPr>
              <w:t xml:space="preserve">　</w:t>
            </w:r>
            <w:r w:rsidRPr="00957C3F">
              <w:rPr>
                <w:rFonts w:ascii="Arial Narrow" w:hAnsi="Arial Narrow" w:cs="宋体" w:hint="eastAsia"/>
                <w:kern w:val="0"/>
                <w:szCs w:val="21"/>
              </w:rPr>
              <w:t xml:space="preserve">  </w:t>
            </w:r>
            <w:r w:rsidRPr="00957C3F">
              <w:rPr>
                <w:rFonts w:ascii="Arial Narrow" w:hAnsi="Arial Narrow" w:cs="宋体" w:hint="eastAsia"/>
                <w:kern w:val="0"/>
                <w:szCs w:val="21"/>
              </w:rPr>
              <w:t>（章）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</w:p>
        </w:tc>
      </w:tr>
      <w:tr w:rsidR="00C74E08" w:rsidRPr="00957C3F" w:rsidTr="00D330E5">
        <w:trPr>
          <w:trHeight w:val="330"/>
        </w:trPr>
        <w:tc>
          <w:tcPr>
            <w:tcW w:w="342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Arial Narrow" w:hAnsi="Arial Narrow" w:cs="宋体" w:hint="eastAsia"/>
                <w:kern w:val="0"/>
                <w:szCs w:val="21"/>
              </w:rPr>
              <w:t>法定代表人（负责人）：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957C3F">
              <w:rPr>
                <w:kern w:val="0"/>
                <w:szCs w:val="21"/>
              </w:rPr>
              <w:t xml:space="preserve"> 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957C3F">
              <w:rPr>
                <w:kern w:val="0"/>
                <w:szCs w:val="21"/>
              </w:rPr>
              <w:t xml:space="preserve"> 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ind w:firstLineChars="1300" w:firstLine="273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957C3F">
              <w:rPr>
                <w:kern w:val="0"/>
                <w:szCs w:val="21"/>
              </w:rPr>
              <w:t xml:space="preserve"> 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957C3F">
              <w:rPr>
                <w:kern w:val="0"/>
                <w:szCs w:val="21"/>
              </w:rPr>
              <w:t xml:space="preserve"> 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E08" w:rsidRPr="00957C3F" w:rsidRDefault="00C74E08" w:rsidP="00D330E5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</w:p>
        </w:tc>
      </w:tr>
    </w:tbl>
    <w:p w:rsidR="00C74E08" w:rsidRPr="00957C3F" w:rsidRDefault="00C74E08" w:rsidP="00C74E08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C74E08" w:rsidRPr="00957C3F" w:rsidRDefault="00C74E08" w:rsidP="00C74E08">
      <w:r w:rsidRPr="00957C3F">
        <w:rPr>
          <w:rFonts w:hint="eastAsia"/>
        </w:rPr>
        <w:t>第一联：外贸企业退税凭证或分割凭证；</w:t>
      </w:r>
    </w:p>
    <w:p w:rsidR="00C74E08" w:rsidRPr="00957C3F" w:rsidRDefault="00C74E08" w:rsidP="00C74E08">
      <w:pPr>
        <w:rPr>
          <w:rFonts w:hint="eastAsia"/>
        </w:rPr>
      </w:pPr>
      <w:r w:rsidRPr="00957C3F">
        <w:rPr>
          <w:rFonts w:hint="eastAsia"/>
        </w:rPr>
        <w:t>第二联：税务机关门留存备查。</w:t>
      </w:r>
    </w:p>
    <w:p w:rsidR="004E656D" w:rsidRPr="00C74E08" w:rsidRDefault="004E656D"/>
    <w:sectPr w:rsidR="004E656D" w:rsidRPr="00C74E08" w:rsidSect="004E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5C" w:rsidRDefault="00E62B5C" w:rsidP="00C74E08">
      <w:r>
        <w:separator/>
      </w:r>
    </w:p>
  </w:endnote>
  <w:endnote w:type="continuationSeparator" w:id="0">
    <w:p w:rsidR="00E62B5C" w:rsidRDefault="00E62B5C" w:rsidP="00C7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5C" w:rsidRDefault="00E62B5C" w:rsidP="00C74E08">
      <w:r>
        <w:separator/>
      </w:r>
    </w:p>
  </w:footnote>
  <w:footnote w:type="continuationSeparator" w:id="0">
    <w:p w:rsidR="00E62B5C" w:rsidRDefault="00E62B5C" w:rsidP="00C74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E08"/>
    <w:rsid w:val="004E656D"/>
    <w:rsid w:val="00C74E08"/>
    <w:rsid w:val="00E6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2016-08-01T09:30:00Z</dcterms:created>
  <dcterms:modified xsi:type="dcterms:W3CDTF">2016-08-01T09:30:00Z</dcterms:modified>
</cp:coreProperties>
</file>